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E401" w14:textId="6A713361" w:rsidR="00CC5690" w:rsidRDefault="0027455C">
      <w:pPr>
        <w:spacing w:before="180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DDA4A4" wp14:editId="1A575D0D">
            <wp:simplePos x="0" y="0"/>
            <wp:positionH relativeFrom="column">
              <wp:posOffset>9020175</wp:posOffset>
            </wp:positionH>
            <wp:positionV relativeFrom="paragraph">
              <wp:posOffset>-48260</wp:posOffset>
            </wp:positionV>
            <wp:extent cx="785302" cy="790575"/>
            <wp:effectExtent l="0" t="0" r="0" b="0"/>
            <wp:wrapNone/>
            <wp:docPr id="874577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77843" name="Picture 8745778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0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48"/>
          <w:szCs w:val="48"/>
        </w:rPr>
        <w:t>รายงานผลการดำเนินการเพื่อจัดการความเสี่ยงการทุจริต</w:t>
      </w:r>
      <w:proofErr w:type="spellEnd"/>
    </w:p>
    <w:p w14:paraId="7AB7DA45" w14:textId="77777777" w:rsidR="00CC5690" w:rsidRDefault="003F7E9D">
      <w:pPr>
        <w:spacing w:before="60" w:after="60"/>
        <w:jc w:val="center"/>
      </w:pPr>
      <w:r>
        <w:rPr>
          <w:b/>
          <w:bCs/>
          <w:color w:val="2D5AA0"/>
          <w:sz w:val="38"/>
          <w:szCs w:val="38"/>
        </w:rPr>
        <w:t xml:space="preserve">O16 — </w:t>
      </w:r>
      <w:proofErr w:type="spellStart"/>
      <w:r>
        <w:rPr>
          <w:b/>
          <w:bCs/>
          <w:color w:val="2D5AA0"/>
          <w:sz w:val="38"/>
          <w:szCs w:val="38"/>
        </w:rPr>
        <w:t>การรายงานผลการดำเนินการ</w:t>
      </w:r>
      <w:proofErr w:type="spellEnd"/>
    </w:p>
    <w:p w14:paraId="7A3D8D16" w14:textId="77777777" w:rsidR="00CC5690" w:rsidRDefault="00CC5690">
      <w:pPr>
        <w:pBdr>
          <w:bottom w:val="single" w:sz="8" w:space="4" w:color="0D2A5E"/>
        </w:pBdr>
        <w:spacing w:before="60" w:after="60"/>
        <w:jc w:val="center"/>
      </w:pPr>
    </w:p>
    <w:p w14:paraId="265A874B" w14:textId="77777777" w:rsidR="00CC5690" w:rsidRDefault="003F7E9D">
      <w:pPr>
        <w:spacing w:before="220" w:after="60"/>
        <w:jc w:val="center"/>
      </w:pPr>
      <w:proofErr w:type="spellStart"/>
      <w:r>
        <w:rPr>
          <w:b/>
          <w:bCs/>
          <w:sz w:val="40"/>
          <w:szCs w:val="40"/>
        </w:rPr>
        <w:t>สถานีตำรวจภูธรหนองปรือ</w:t>
      </w:r>
      <w:proofErr w:type="spellEnd"/>
    </w:p>
    <w:p w14:paraId="7A051D49" w14:textId="77777777" w:rsidR="00CC5690" w:rsidRDefault="003F7E9D">
      <w:pPr>
        <w:spacing w:after="60"/>
        <w:jc w:val="center"/>
      </w:pPr>
      <w:proofErr w:type="spellStart"/>
      <w:proofErr w:type="gramStart"/>
      <w:r>
        <w:rPr>
          <w:color w:val="3A5080"/>
          <w:sz w:val="28"/>
          <w:szCs w:val="28"/>
        </w:rPr>
        <w:t>ตำรวจภูธรจังหวัดชลบุรี</w:t>
      </w:r>
      <w:proofErr w:type="spellEnd"/>
      <w:r>
        <w:rPr>
          <w:color w:val="3A5080"/>
          <w:sz w:val="28"/>
          <w:szCs w:val="28"/>
        </w:rPr>
        <w:t xml:space="preserve">  |</w:t>
      </w:r>
      <w:proofErr w:type="gramEnd"/>
      <w:r>
        <w:rPr>
          <w:color w:val="3A5080"/>
          <w:sz w:val="28"/>
          <w:szCs w:val="28"/>
        </w:rPr>
        <w:t xml:space="preserve">  </w:t>
      </w:r>
      <w:proofErr w:type="spellStart"/>
      <w:r>
        <w:rPr>
          <w:color w:val="3A5080"/>
          <w:sz w:val="28"/>
          <w:szCs w:val="28"/>
        </w:rPr>
        <w:t>กองบัญชาการตำรวจภูธรภาค</w:t>
      </w:r>
      <w:proofErr w:type="spellEnd"/>
      <w:r>
        <w:rPr>
          <w:color w:val="3A5080"/>
          <w:sz w:val="28"/>
          <w:szCs w:val="28"/>
        </w:rPr>
        <w:t xml:space="preserve"> 2</w:t>
      </w:r>
    </w:p>
    <w:p w14:paraId="31417FF1" w14:textId="77777777" w:rsidR="00CC5690" w:rsidRDefault="003F7E9D">
      <w:pPr>
        <w:spacing w:before="80" w:after="80"/>
        <w:jc w:val="center"/>
      </w:pPr>
      <w:proofErr w:type="spellStart"/>
      <w:r>
        <w:rPr>
          <w:b/>
          <w:bCs/>
          <w:color w:val="2D5AA0"/>
          <w:sz w:val="36"/>
          <w:szCs w:val="36"/>
        </w:rPr>
        <w:t>ปีงบประมาณ</w:t>
      </w:r>
      <w:proofErr w:type="spellEnd"/>
      <w:r>
        <w:rPr>
          <w:b/>
          <w:bCs/>
          <w:color w:val="2D5AA0"/>
          <w:sz w:val="36"/>
          <w:szCs w:val="36"/>
        </w:rPr>
        <w:t xml:space="preserve"> </w:t>
      </w:r>
      <w:proofErr w:type="spellStart"/>
      <w:r>
        <w:rPr>
          <w:b/>
          <w:bCs/>
          <w:color w:val="2D5AA0"/>
          <w:sz w:val="36"/>
          <w:szCs w:val="36"/>
        </w:rPr>
        <w:t>พ.ศ</w:t>
      </w:r>
      <w:proofErr w:type="spellEnd"/>
      <w:r>
        <w:rPr>
          <w:b/>
          <w:bCs/>
          <w:color w:val="2D5AA0"/>
          <w:sz w:val="36"/>
          <w:szCs w:val="36"/>
        </w:rPr>
        <w:t>. 2569</w:t>
      </w:r>
    </w:p>
    <w:p w14:paraId="38D6154C" w14:textId="77777777" w:rsidR="00CC5690" w:rsidRDefault="003F7E9D">
      <w:pPr>
        <w:spacing w:before="60" w:after="40"/>
        <w:jc w:val="center"/>
      </w:pPr>
      <w:proofErr w:type="spellStart"/>
      <w:r>
        <w:rPr>
          <w:color w:val="5A6A8A"/>
        </w:rPr>
        <w:t>อ้างอิงจาก</w:t>
      </w:r>
      <w:proofErr w:type="spellEnd"/>
      <w:r>
        <w:rPr>
          <w:color w:val="5A6A8A"/>
        </w:rPr>
        <w:t xml:space="preserve"> O15 — </w:t>
      </w:r>
      <w:proofErr w:type="spellStart"/>
      <w:proofErr w:type="gramStart"/>
      <w:r>
        <w:rPr>
          <w:color w:val="5A6A8A"/>
        </w:rPr>
        <w:t>การประเมินความเสี่ยงการทุจริต</w:t>
      </w:r>
      <w:proofErr w:type="spellEnd"/>
      <w:r>
        <w:rPr>
          <w:color w:val="5A6A8A"/>
        </w:rPr>
        <w:t xml:space="preserve">  |</w:t>
      </w:r>
      <w:proofErr w:type="gramEnd"/>
      <w:r>
        <w:rPr>
          <w:color w:val="5A6A8A"/>
        </w:rPr>
        <w:t xml:space="preserve">  </w:t>
      </w:r>
      <w:proofErr w:type="spellStart"/>
      <w:r>
        <w:rPr>
          <w:color w:val="5A6A8A"/>
        </w:rPr>
        <w:t>ครอบคลุม</w:t>
      </w:r>
      <w:proofErr w:type="spellEnd"/>
      <w:r>
        <w:rPr>
          <w:color w:val="5A6A8A"/>
        </w:rPr>
        <w:t xml:space="preserve"> 5 </w:t>
      </w:r>
      <w:proofErr w:type="spellStart"/>
      <w:r>
        <w:rPr>
          <w:color w:val="5A6A8A"/>
        </w:rPr>
        <w:t>สายงาน</w:t>
      </w:r>
      <w:proofErr w:type="spellEnd"/>
      <w:r>
        <w:rPr>
          <w:color w:val="5A6A8A"/>
        </w:rPr>
        <w:t xml:space="preserve"> 22 </w:t>
      </w:r>
      <w:proofErr w:type="spellStart"/>
      <w:r>
        <w:rPr>
          <w:color w:val="5A6A8A"/>
        </w:rPr>
        <w:t>ประเด็น</w:t>
      </w:r>
      <w:proofErr w:type="spellEnd"/>
    </w:p>
    <w:p w14:paraId="5AA3FCE8" w14:textId="77777777" w:rsidR="0027455C" w:rsidRDefault="0027455C" w:rsidP="0027455C">
      <w:pPr>
        <w:spacing w:before="1600"/>
        <w:rPr>
          <w:cs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F802C53" wp14:editId="1B980BF6">
            <wp:simplePos x="0" y="0"/>
            <wp:positionH relativeFrom="column">
              <wp:posOffset>4334792</wp:posOffset>
            </wp:positionH>
            <wp:positionV relativeFrom="paragraph">
              <wp:posOffset>608965</wp:posOffset>
            </wp:positionV>
            <wp:extent cx="1295400" cy="583343"/>
            <wp:effectExtent l="0" t="0" r="0" b="7620"/>
            <wp:wrapNone/>
            <wp:docPr id="1504991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91699" name="Picture 15049916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8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cs/>
        </w:rPr>
        <w:t xml:space="preserve">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ลงชื่อ</w:t>
      </w:r>
      <w:proofErr w:type="spellEnd"/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cs/>
        </w:rPr>
        <w:t>พ</w:t>
      </w:r>
      <w:r>
        <w:rPr>
          <w:sz w:val="28"/>
          <w:szCs w:val="28"/>
        </w:rPr>
        <w:t>.</w:t>
      </w:r>
      <w:r>
        <w:rPr>
          <w:rFonts w:hint="cs"/>
          <w:sz w:val="28"/>
          <w:szCs w:val="28"/>
          <w:cs/>
        </w:rPr>
        <w:t>ต</w:t>
      </w:r>
      <w:r>
        <w:rPr>
          <w:sz w:val="28"/>
          <w:szCs w:val="28"/>
        </w:rPr>
        <w:t>.</w:t>
      </w:r>
      <w:r>
        <w:rPr>
          <w:rFonts w:hint="cs"/>
          <w:sz w:val="28"/>
          <w:szCs w:val="28"/>
          <w:cs/>
        </w:rPr>
        <w:t>อ</w:t>
      </w:r>
      <w:r>
        <w:rPr>
          <w:sz w:val="28"/>
          <w:szCs w:val="28"/>
        </w:rPr>
        <w:t>.</w:t>
      </w:r>
      <w:proofErr w:type="gramEnd"/>
    </w:p>
    <w:p w14:paraId="602A3835" w14:textId="77777777" w:rsidR="0027455C" w:rsidRDefault="0027455C" w:rsidP="0027455C">
      <w:pPr>
        <w:spacing w:before="40"/>
        <w:jc w:val="center"/>
      </w:pPr>
      <w:proofErr w:type="gramStart"/>
      <w:r>
        <w:rPr>
          <w:sz w:val="28"/>
          <w:szCs w:val="28"/>
        </w:rPr>
        <w:t xml:space="preserve">( </w:t>
      </w:r>
      <w:r>
        <w:rPr>
          <w:rFonts w:hint="cs"/>
          <w:sz w:val="28"/>
          <w:szCs w:val="28"/>
          <w:cs/>
        </w:rPr>
        <w:t>ณัฐพล</w:t>
      </w:r>
      <w:proofErr w:type="gramEnd"/>
      <w:r>
        <w:rPr>
          <w:rFonts w:hint="cs"/>
          <w:sz w:val="28"/>
          <w:szCs w:val="28"/>
          <w:cs/>
        </w:rPr>
        <w:t xml:space="preserve">  ผ่องสุขสกุล</w:t>
      </w:r>
      <w:r>
        <w:rPr>
          <w:sz w:val="28"/>
          <w:szCs w:val="28"/>
        </w:rPr>
        <w:t xml:space="preserve">  )</w:t>
      </w:r>
    </w:p>
    <w:p w14:paraId="4EBB209F" w14:textId="77777777" w:rsidR="0027455C" w:rsidRDefault="0027455C" w:rsidP="0027455C">
      <w:pPr>
        <w:jc w:val="center"/>
        <w:rPr>
          <w:cs/>
        </w:rPr>
      </w:pPr>
      <w:r>
        <w:rPr>
          <w:rFonts w:hint="cs"/>
          <w:b/>
          <w:bCs/>
          <w:sz w:val="28"/>
          <w:szCs w:val="28"/>
          <w:cs/>
        </w:rPr>
        <w:t>ผกก</w:t>
      </w:r>
      <w:r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cs/>
        </w:rPr>
        <w:t>หนองปรือ</w:t>
      </w:r>
    </w:p>
    <w:p w14:paraId="7BDF45A8" w14:textId="77777777" w:rsidR="0027455C" w:rsidRDefault="0027455C" w:rsidP="0027455C">
      <w:pPr>
        <w:spacing w:before="40"/>
        <w:jc w:val="center"/>
      </w:pPr>
      <w:proofErr w:type="spellStart"/>
      <w:r>
        <w:rPr>
          <w:sz w:val="26"/>
          <w:szCs w:val="26"/>
        </w:rPr>
        <w:t>วันที่</w:t>
      </w:r>
      <w:proofErr w:type="spellEnd"/>
      <w:r>
        <w:rPr>
          <w:sz w:val="26"/>
          <w:szCs w:val="26"/>
        </w:rPr>
        <w:t xml:space="preserve"> 16 </w:t>
      </w:r>
      <w:proofErr w:type="spellStart"/>
      <w:r>
        <w:rPr>
          <w:sz w:val="26"/>
          <w:szCs w:val="26"/>
        </w:rPr>
        <w:t>เดือน</w:t>
      </w:r>
      <w:proofErr w:type="spellEnd"/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cs/>
        </w:rPr>
        <w:t>เม</w:t>
      </w:r>
      <w:r>
        <w:rPr>
          <w:sz w:val="26"/>
          <w:szCs w:val="26"/>
        </w:rPr>
        <w:t>.</w:t>
      </w:r>
      <w:r>
        <w:rPr>
          <w:rFonts w:hint="cs"/>
          <w:sz w:val="26"/>
          <w:szCs w:val="26"/>
          <w:cs/>
        </w:rPr>
        <w:t>ย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พ.ศ</w:t>
      </w:r>
      <w:proofErr w:type="spellEnd"/>
      <w:r>
        <w:rPr>
          <w:sz w:val="26"/>
          <w:szCs w:val="26"/>
        </w:rPr>
        <w:t>. 2569</w:t>
      </w:r>
    </w:p>
    <w:p w14:paraId="4FC20DF2" w14:textId="77777777" w:rsidR="00CC5690" w:rsidRDefault="003F7E9D">
      <w:r>
        <w:br w:type="page"/>
      </w:r>
    </w:p>
    <w:p w14:paraId="629DD182" w14:textId="77777777" w:rsidR="00CC5690" w:rsidRDefault="003F7E9D">
      <w:pPr>
        <w:pStyle w:val="Heading1"/>
      </w:pPr>
      <w:proofErr w:type="spellStart"/>
      <w:r>
        <w:lastRenderedPageBreak/>
        <w:t>ส่วนที่</w:t>
      </w:r>
      <w:proofErr w:type="spellEnd"/>
      <w:r>
        <w:t xml:space="preserve"> </w:t>
      </w:r>
      <w:proofErr w:type="gramStart"/>
      <w:r>
        <w:t xml:space="preserve">1  </w:t>
      </w:r>
      <w:proofErr w:type="spellStart"/>
      <w:r>
        <w:t>บทนำและขอบเขต</w:t>
      </w:r>
      <w:proofErr w:type="spellEnd"/>
      <w:proofErr w:type="gramEnd"/>
    </w:p>
    <w:p w14:paraId="5B7B44D6" w14:textId="77777777" w:rsidR="00CC5690" w:rsidRDefault="003F7E9D">
      <w:pPr>
        <w:spacing w:before="140" w:after="80"/>
      </w:pPr>
      <w:proofErr w:type="gramStart"/>
      <w:r>
        <w:rPr>
          <w:b/>
          <w:bCs/>
          <w:sz w:val="28"/>
          <w:szCs w:val="28"/>
        </w:rPr>
        <w:t xml:space="preserve">1.1  </w:t>
      </w:r>
      <w:proofErr w:type="spellStart"/>
      <w:r>
        <w:rPr>
          <w:b/>
          <w:bCs/>
          <w:sz w:val="28"/>
          <w:szCs w:val="28"/>
        </w:rPr>
        <w:t>หลักการ</w:t>
      </w:r>
      <w:proofErr w:type="spellEnd"/>
      <w:proofErr w:type="gramEnd"/>
    </w:p>
    <w:p w14:paraId="230CB311" w14:textId="77777777" w:rsidR="00CC5690" w:rsidRDefault="003F7E9D">
      <w:pPr>
        <w:spacing w:after="60"/>
        <w:ind w:left="720"/>
        <w:jc w:val="both"/>
      </w:pPr>
      <w:r>
        <w:t>รายงานนี้จัดทำขึ้นเพื่อรายงานผลการดำเนินการ</w:t>
      </w:r>
      <w:proofErr w:type="spellStart"/>
      <w:r>
        <w:t>ตามมาตรการควบคุมความเสี่ยงการทุจริต</w:t>
      </w:r>
      <w:proofErr w:type="spellEnd"/>
      <w:r>
        <w:t xml:space="preserve"> </w:t>
      </w:r>
      <w:proofErr w:type="spellStart"/>
      <w:r>
        <w:t>ซึ่งกำหนดไว้ใน</w:t>
      </w:r>
      <w:proofErr w:type="spellEnd"/>
      <w:r>
        <w:t xml:space="preserve"> O15 — </w:t>
      </w:r>
      <w:proofErr w:type="spellStart"/>
      <w:r>
        <w:t>การประเมินความเสี่ยงการทุจริต</w:t>
      </w:r>
      <w:proofErr w:type="spellEnd"/>
      <w:r>
        <w:t xml:space="preserve"> </w:t>
      </w:r>
      <w:proofErr w:type="spellStart"/>
      <w:r>
        <w:t>ครอบคลุม</w:t>
      </w:r>
      <w:proofErr w:type="spellEnd"/>
      <w:r>
        <w:t xml:space="preserve"> 5 </w:t>
      </w:r>
      <w:proofErr w:type="spellStart"/>
      <w:r>
        <w:t>สายงาน</w:t>
      </w:r>
      <w:proofErr w:type="spellEnd"/>
      <w:r>
        <w:t xml:space="preserve"> 22 </w:t>
      </w:r>
      <w:proofErr w:type="spellStart"/>
      <w:r>
        <w:t>ประเด็น</w:t>
      </w:r>
      <w:proofErr w:type="spellEnd"/>
      <w:r>
        <w:t xml:space="preserve"> สอดคล้องกับการประเมินคุณธรรมและความโปร่งใสในการดำเนินงานของหน่วยงานภาครัฐ (ITA) </w:t>
      </w:r>
      <w:proofErr w:type="spellStart"/>
      <w:r>
        <w:t>ประจำปีงบประมาณ</w:t>
      </w:r>
      <w:proofErr w:type="spellEnd"/>
      <w:r>
        <w:t xml:space="preserve"> </w:t>
      </w:r>
      <w:proofErr w:type="spellStart"/>
      <w:r>
        <w:t>พ.ศ</w:t>
      </w:r>
      <w:proofErr w:type="spellEnd"/>
      <w:r>
        <w:t>. 2569</w:t>
      </w:r>
    </w:p>
    <w:p w14:paraId="393E472D" w14:textId="77777777" w:rsidR="00CC5690" w:rsidRDefault="003F7E9D">
      <w:pPr>
        <w:spacing w:before="140" w:after="80"/>
      </w:pPr>
      <w:proofErr w:type="gramStart"/>
      <w:r>
        <w:rPr>
          <w:b/>
          <w:bCs/>
          <w:sz w:val="28"/>
          <w:szCs w:val="28"/>
        </w:rPr>
        <w:t xml:space="preserve">1.2  </w:t>
      </w:r>
      <w:proofErr w:type="spellStart"/>
      <w:r>
        <w:rPr>
          <w:b/>
          <w:bCs/>
          <w:sz w:val="28"/>
          <w:szCs w:val="28"/>
        </w:rPr>
        <w:t>ระยะเวลาและผู้รับผิดชอบ</w:t>
      </w:r>
      <w:proofErr w:type="spellEnd"/>
      <w:proofErr w:type="gramEnd"/>
    </w:p>
    <w:p w14:paraId="253D6570" w14:textId="77777777" w:rsidR="00CC5690" w:rsidRDefault="003F7E9D">
      <w:pPr>
        <w:spacing w:before="20" w:after="20"/>
        <w:ind w:left="720"/>
      </w:pPr>
      <w:r>
        <w:t xml:space="preserve">•  </w:t>
      </w:r>
      <w:proofErr w:type="spellStart"/>
      <w:r>
        <w:t>ระยะเวลา</w:t>
      </w:r>
      <w:proofErr w:type="spellEnd"/>
      <w:r>
        <w:t xml:space="preserve">: </w:t>
      </w:r>
      <w:proofErr w:type="spellStart"/>
      <w:r>
        <w:t>ตุลาคม</w:t>
      </w:r>
      <w:proofErr w:type="spellEnd"/>
      <w:r>
        <w:t xml:space="preserve"> 2568 – </w:t>
      </w:r>
      <w:proofErr w:type="spellStart"/>
      <w:r>
        <w:t>กันยายน</w:t>
      </w:r>
      <w:proofErr w:type="spellEnd"/>
      <w:r>
        <w:t xml:space="preserve"> 2569</w:t>
      </w:r>
    </w:p>
    <w:p w14:paraId="3F69363B" w14:textId="77777777" w:rsidR="00CC5690" w:rsidRDefault="003F7E9D">
      <w:pPr>
        <w:spacing w:before="20" w:after="20"/>
        <w:ind w:left="720"/>
      </w:pPr>
      <w:r>
        <w:t xml:space="preserve">•  </w:t>
      </w:r>
      <w:proofErr w:type="spellStart"/>
      <w:r>
        <w:t>ผู้รับผิดชอบ</w:t>
      </w:r>
      <w:proofErr w:type="spellEnd"/>
      <w:r>
        <w:t xml:space="preserve">: </w:t>
      </w:r>
      <w:proofErr w:type="spellStart"/>
      <w:r>
        <w:t>หัวหน้าสายงาน</w:t>
      </w:r>
      <w:proofErr w:type="spellEnd"/>
      <w:r>
        <w:t xml:space="preserve"> / </w:t>
      </w:r>
      <w:proofErr w:type="spellStart"/>
      <w:r>
        <w:t>ผู้บังคับบัญชาชั้นต้น</w:t>
      </w:r>
      <w:proofErr w:type="spellEnd"/>
    </w:p>
    <w:p w14:paraId="42524648" w14:textId="77777777" w:rsidR="00CC5690" w:rsidRDefault="003F7E9D">
      <w:pPr>
        <w:spacing w:before="20" w:after="20"/>
        <w:ind w:left="720"/>
      </w:pPr>
      <w:r>
        <w:t xml:space="preserve">•  </w:t>
      </w:r>
      <w:proofErr w:type="spellStart"/>
      <w:r>
        <w:t>รายงานต่อ</w:t>
      </w:r>
      <w:proofErr w:type="spellEnd"/>
      <w:r>
        <w:t xml:space="preserve">: </w:t>
      </w:r>
      <w:proofErr w:type="spellStart"/>
      <w:r>
        <w:t>ผกก.สภ.หนองปรือ</w:t>
      </w:r>
      <w:proofErr w:type="spellEnd"/>
      <w:r>
        <w:t xml:space="preserve"> </w:t>
      </w:r>
      <w:proofErr w:type="spellStart"/>
      <w:r>
        <w:t>ทุกไตรมาส</w:t>
      </w:r>
      <w:proofErr w:type="spellEnd"/>
    </w:p>
    <w:p w14:paraId="695F119E" w14:textId="5B724A7A" w:rsidR="00CC5690" w:rsidRDefault="00CC5690"/>
    <w:p w14:paraId="7F33D5F4" w14:textId="77777777" w:rsidR="00CC5690" w:rsidRDefault="003F7E9D">
      <w:pPr>
        <w:pStyle w:val="Heading1"/>
      </w:pPr>
      <w:proofErr w:type="spellStart"/>
      <w:r>
        <w:t>ส่วนที่</w:t>
      </w:r>
      <w:proofErr w:type="spellEnd"/>
      <w:r>
        <w:t xml:space="preserve"> </w:t>
      </w:r>
      <w:proofErr w:type="gramStart"/>
      <w:r>
        <w:t xml:space="preserve">2  </w:t>
      </w:r>
      <w:proofErr w:type="spellStart"/>
      <w:r>
        <w:t>ภาพรวมผลการดำเนินการ</w:t>
      </w:r>
      <w:proofErr w:type="spellEnd"/>
      <w:proofErr w:type="gramEnd"/>
    </w:p>
    <w:p w14:paraId="02A3DFA4" w14:textId="77777777" w:rsidR="00CC5690" w:rsidRDefault="003F7E9D">
      <w:pPr>
        <w:spacing w:before="140" w:after="80"/>
      </w:pPr>
      <w:proofErr w:type="gramStart"/>
      <w:r>
        <w:rPr>
          <w:b/>
          <w:bCs/>
          <w:sz w:val="28"/>
          <w:szCs w:val="28"/>
        </w:rPr>
        <w:t xml:space="preserve">2.1  </w:t>
      </w:r>
      <w:proofErr w:type="spellStart"/>
      <w:r>
        <w:rPr>
          <w:b/>
          <w:bCs/>
          <w:sz w:val="28"/>
          <w:szCs w:val="28"/>
        </w:rPr>
        <w:t>สรุปผลการดำเนินการจำแนกตามสายงาน</w:t>
      </w:r>
      <w:proofErr w:type="spellEnd"/>
      <w:proofErr w:type="gramEnd"/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00"/>
        <w:gridCol w:w="700"/>
        <w:gridCol w:w="700"/>
        <w:gridCol w:w="800"/>
        <w:gridCol w:w="900"/>
        <w:gridCol w:w="900"/>
        <w:gridCol w:w="8298"/>
      </w:tblGrid>
      <w:tr w:rsidR="00CC5690" w14:paraId="2C916CEE" w14:textId="77777777">
        <w:trPr>
          <w:tblHeader/>
        </w:trPr>
        <w:tc>
          <w:tcPr>
            <w:tcW w:w="24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73C91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สายงาน</w:t>
            </w:r>
            <w:proofErr w:type="spellEnd"/>
          </w:p>
        </w:tc>
        <w:tc>
          <w:tcPr>
            <w:tcW w:w="7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B6409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ประเด็น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ทั้งหมด</w:t>
            </w:r>
            <w:proofErr w:type="spellEnd"/>
          </w:p>
        </w:tc>
        <w:tc>
          <w:tcPr>
            <w:tcW w:w="7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AA8D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สูงมาก</w:t>
            </w:r>
            <w:proofErr w:type="spellEnd"/>
          </w:p>
        </w:tc>
        <w:tc>
          <w:tcPr>
            <w:tcW w:w="7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0B1AC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สูง</w:t>
            </w:r>
            <w:proofErr w:type="spellEnd"/>
          </w:p>
        </w:tc>
        <w:tc>
          <w:tcPr>
            <w:tcW w:w="8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F424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ปานกลาง</w:t>
            </w:r>
            <w:proofErr w:type="spellEnd"/>
          </w:p>
        </w:tc>
        <w:tc>
          <w:tcPr>
            <w:tcW w:w="9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EEF0F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ดำเนินการ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แล้วเสร็จ</w:t>
            </w:r>
            <w:proofErr w:type="spellEnd"/>
          </w:p>
        </w:tc>
        <w:tc>
          <w:tcPr>
            <w:tcW w:w="9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5CE2A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อยู่ระหว่าง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ดำเนินการ</w:t>
            </w:r>
            <w:proofErr w:type="spellEnd"/>
          </w:p>
        </w:tc>
        <w:tc>
          <w:tcPr>
            <w:tcW w:w="829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3188B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ผลการดำเนินการโดยสรุป</w:t>
            </w:r>
            <w:proofErr w:type="spellEnd"/>
          </w:p>
        </w:tc>
      </w:tr>
      <w:tr w:rsidR="00CC5690" w14:paraId="65A0A681" w14:textId="77777777">
        <w:tc>
          <w:tcPr>
            <w:tcW w:w="24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620CB788" w14:textId="77777777" w:rsidR="00CC5690" w:rsidRDefault="003F7E9D">
            <w:proofErr w:type="spellStart"/>
            <w:r>
              <w:rPr>
                <w:b/>
                <w:bCs/>
                <w:sz w:val="21"/>
                <w:szCs w:val="21"/>
              </w:rPr>
              <w:t>งานอำนวยการ</w:t>
            </w:r>
            <w:proofErr w:type="spellEnd"/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E9CAC7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14FD1F" w14:textId="77777777" w:rsidR="00CC5690" w:rsidRDefault="003F7E9D">
            <w:pPr>
              <w:jc w:val="center"/>
            </w:pPr>
            <w:r>
              <w:rPr>
                <w:color w:val="9A1010"/>
                <w:sz w:val="21"/>
                <w:szCs w:val="21"/>
              </w:rPr>
              <w:t>—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3F7D61" w14:textId="77777777" w:rsidR="00CC5690" w:rsidRDefault="003F7E9D">
            <w:pPr>
              <w:jc w:val="center"/>
            </w:pPr>
            <w:r>
              <w:rPr>
                <w:b/>
                <w:bCs/>
                <w:color w:val="8A4500"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B9DA64" w14:textId="77777777" w:rsidR="00CC5690" w:rsidRDefault="003F7E9D">
            <w:pPr>
              <w:jc w:val="center"/>
            </w:pPr>
            <w:r>
              <w:rPr>
                <w:b/>
                <w:bCs/>
                <w:color w:val="8A65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AFBF43D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1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D58DB2" w14:textId="77777777" w:rsidR="00CC5690" w:rsidRDefault="003F7E9D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8298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1A9AEB9" w14:textId="77777777" w:rsidR="00CC5690" w:rsidRDefault="003F7E9D">
            <w:r>
              <w:rPr>
                <w:b/>
                <w:bCs/>
                <w:color w:val="0D5E3A"/>
                <w:sz w:val="21"/>
                <w:szCs w:val="21"/>
              </w:rPr>
              <w:t xml:space="preserve">✓ </w:t>
            </w:r>
            <w:proofErr w:type="spellStart"/>
            <w:r>
              <w:rPr>
                <w:color w:val="0D5E3A"/>
                <w:sz w:val="20"/>
                <w:szCs w:val="20"/>
              </w:rPr>
              <w:t>ดำเนินการตามมาตรการครบถ้วน</w:t>
            </w:r>
            <w:proofErr w:type="spellEnd"/>
            <w:r>
              <w:rPr>
                <w:color w:val="0D5E3A"/>
                <w:sz w:val="20"/>
                <w:szCs w:val="20"/>
              </w:rPr>
              <w:t xml:space="preserve"> 100% </w:t>
            </w:r>
            <w:proofErr w:type="spellStart"/>
            <w:r>
              <w:rPr>
                <w:color w:val="0D5E3A"/>
                <w:sz w:val="20"/>
                <w:szCs w:val="20"/>
              </w:rPr>
              <w:t>ไม่พบเรื่องร้องเรียนตลอดปีงบประมาณ</w:t>
            </w:r>
            <w:proofErr w:type="spellEnd"/>
          </w:p>
        </w:tc>
      </w:tr>
      <w:tr w:rsidR="00CC5690" w14:paraId="2712C19C" w14:textId="77777777">
        <w:tc>
          <w:tcPr>
            <w:tcW w:w="24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5F207EA6" w14:textId="77777777" w:rsidR="00CC5690" w:rsidRDefault="003F7E9D">
            <w:proofErr w:type="spellStart"/>
            <w:r>
              <w:rPr>
                <w:b/>
                <w:bCs/>
                <w:sz w:val="21"/>
                <w:szCs w:val="21"/>
              </w:rPr>
              <w:t>งานป้องกันและปราบปราม</w:t>
            </w:r>
            <w:proofErr w:type="spellEnd"/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A79F29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591E793" w14:textId="77777777" w:rsidR="00CC5690" w:rsidRDefault="003F7E9D">
            <w:pPr>
              <w:jc w:val="center"/>
            </w:pPr>
            <w:r>
              <w:rPr>
                <w:b/>
                <w:bCs/>
                <w:color w:val="9A1010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6DB9AA" w14:textId="77777777" w:rsidR="00CC5690" w:rsidRDefault="003F7E9D">
            <w:pPr>
              <w:jc w:val="center"/>
            </w:pPr>
            <w:r>
              <w:rPr>
                <w:b/>
                <w:bCs/>
                <w:color w:val="8A45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785844" w14:textId="77777777" w:rsidR="00CC5690" w:rsidRDefault="003F7E9D">
            <w:pPr>
              <w:jc w:val="center"/>
            </w:pPr>
            <w:r>
              <w:rPr>
                <w:color w:val="8A6500"/>
                <w:sz w:val="21"/>
                <w:szCs w:val="21"/>
              </w:rPr>
              <w:t>—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DF1AAC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1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0EF686" w14:textId="77777777" w:rsidR="00CC5690" w:rsidRDefault="003F7E9D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8298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145BCF" w14:textId="77777777" w:rsidR="00CC5690" w:rsidRDefault="003F7E9D">
            <w:r>
              <w:rPr>
                <w:b/>
                <w:bCs/>
                <w:color w:val="0D5E3A"/>
                <w:sz w:val="21"/>
                <w:szCs w:val="21"/>
              </w:rPr>
              <w:t xml:space="preserve">✓ </w:t>
            </w:r>
            <w:proofErr w:type="spellStart"/>
            <w:r>
              <w:rPr>
                <w:color w:val="0D5E3A"/>
                <w:sz w:val="20"/>
                <w:szCs w:val="20"/>
              </w:rPr>
              <w:t>ดำเนินการตามมาตรการครบถ้วน</w:t>
            </w:r>
            <w:proofErr w:type="spellEnd"/>
            <w:r>
              <w:rPr>
                <w:color w:val="0D5E3A"/>
                <w:sz w:val="20"/>
                <w:szCs w:val="20"/>
              </w:rPr>
              <w:t xml:space="preserve"> 100% </w:t>
            </w:r>
            <w:proofErr w:type="spellStart"/>
            <w:r>
              <w:rPr>
                <w:color w:val="0D5E3A"/>
                <w:sz w:val="20"/>
                <w:szCs w:val="20"/>
              </w:rPr>
              <w:t>ไม่พบเรื่องร้องเรียนตลอดปีงบประมาณ</w:t>
            </w:r>
            <w:proofErr w:type="spellEnd"/>
          </w:p>
        </w:tc>
      </w:tr>
      <w:tr w:rsidR="00CC5690" w14:paraId="04BA6226" w14:textId="77777777">
        <w:tc>
          <w:tcPr>
            <w:tcW w:w="24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159A33FF" w14:textId="77777777" w:rsidR="00CC5690" w:rsidRDefault="003F7E9D">
            <w:proofErr w:type="spellStart"/>
            <w:r>
              <w:rPr>
                <w:b/>
                <w:bCs/>
                <w:sz w:val="21"/>
                <w:szCs w:val="21"/>
              </w:rPr>
              <w:t>งานจราจร</w:t>
            </w:r>
            <w:proofErr w:type="spellEnd"/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C98B90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FBE98D" w14:textId="77777777" w:rsidR="00CC5690" w:rsidRDefault="003F7E9D">
            <w:pPr>
              <w:jc w:val="center"/>
            </w:pPr>
            <w:r>
              <w:rPr>
                <w:color w:val="9A1010"/>
                <w:sz w:val="21"/>
                <w:szCs w:val="21"/>
              </w:rPr>
              <w:t>—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3BC90D" w14:textId="77777777" w:rsidR="00CC5690" w:rsidRDefault="003F7E9D">
            <w:pPr>
              <w:jc w:val="center"/>
            </w:pPr>
            <w:r>
              <w:rPr>
                <w:b/>
                <w:bCs/>
                <w:color w:val="8A4500"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9CB0BF" w14:textId="10A334E3" w:rsidR="00CC5690" w:rsidRDefault="00D914F1">
            <w:pPr>
              <w:jc w:val="center"/>
            </w:pPr>
            <w:r>
              <w:rPr>
                <w:b/>
                <w:bCs/>
                <w:color w:val="9A1010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354BA1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1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A34932" w14:textId="77777777" w:rsidR="00CC5690" w:rsidRDefault="003F7E9D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8298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43BC9D3" w14:textId="77777777" w:rsidR="00CC5690" w:rsidRDefault="003F7E9D">
            <w:r>
              <w:rPr>
                <w:b/>
                <w:bCs/>
                <w:color w:val="0D5E3A"/>
                <w:sz w:val="21"/>
                <w:szCs w:val="21"/>
              </w:rPr>
              <w:t xml:space="preserve">✓ </w:t>
            </w:r>
            <w:proofErr w:type="spellStart"/>
            <w:r>
              <w:rPr>
                <w:color w:val="0D5E3A"/>
                <w:sz w:val="20"/>
                <w:szCs w:val="20"/>
              </w:rPr>
              <w:t>ดำเนินการตามมาตรการครบถ้วน</w:t>
            </w:r>
            <w:proofErr w:type="spellEnd"/>
            <w:r>
              <w:rPr>
                <w:color w:val="0D5E3A"/>
                <w:sz w:val="20"/>
                <w:szCs w:val="20"/>
              </w:rPr>
              <w:t xml:space="preserve"> 100% </w:t>
            </w:r>
            <w:proofErr w:type="spellStart"/>
            <w:r>
              <w:rPr>
                <w:color w:val="0D5E3A"/>
                <w:sz w:val="20"/>
                <w:szCs w:val="20"/>
              </w:rPr>
              <w:t>ไม่พบเรื่องร้องเรียนตลอดปีงบประมาณ</w:t>
            </w:r>
            <w:proofErr w:type="spellEnd"/>
          </w:p>
        </w:tc>
      </w:tr>
      <w:tr w:rsidR="00CC5690" w14:paraId="2837E1AD" w14:textId="77777777">
        <w:tc>
          <w:tcPr>
            <w:tcW w:w="24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7D53EBA5" w14:textId="77777777" w:rsidR="00CC5690" w:rsidRDefault="003F7E9D">
            <w:proofErr w:type="spellStart"/>
            <w:r>
              <w:rPr>
                <w:b/>
                <w:bCs/>
                <w:sz w:val="21"/>
                <w:szCs w:val="21"/>
              </w:rPr>
              <w:t>งานสืบสวน</w:t>
            </w:r>
            <w:proofErr w:type="spellEnd"/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8420B7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E7C50D" w14:textId="77777777" w:rsidR="00CC5690" w:rsidRDefault="003F7E9D">
            <w:pPr>
              <w:jc w:val="center"/>
            </w:pPr>
            <w:r>
              <w:rPr>
                <w:b/>
                <w:bCs/>
                <w:color w:val="9A1010"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7F62E2" w14:textId="77777777" w:rsidR="00CC5690" w:rsidRDefault="003F7E9D">
            <w:pPr>
              <w:jc w:val="center"/>
            </w:pPr>
            <w:r>
              <w:rPr>
                <w:b/>
                <w:bCs/>
                <w:color w:val="8A45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0145CD" w14:textId="77777777" w:rsidR="00CC5690" w:rsidRDefault="003F7E9D">
            <w:pPr>
              <w:jc w:val="center"/>
            </w:pPr>
            <w:r>
              <w:rPr>
                <w:color w:val="8A6500"/>
                <w:sz w:val="21"/>
                <w:szCs w:val="21"/>
              </w:rPr>
              <w:t>—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5DFB12C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1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9CCDCF" w14:textId="77777777" w:rsidR="00CC5690" w:rsidRDefault="003F7E9D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8298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7905C75" w14:textId="77777777" w:rsidR="00CC5690" w:rsidRDefault="003F7E9D">
            <w:r>
              <w:rPr>
                <w:b/>
                <w:bCs/>
                <w:color w:val="0D5E3A"/>
                <w:sz w:val="21"/>
                <w:szCs w:val="21"/>
              </w:rPr>
              <w:t xml:space="preserve">✓ </w:t>
            </w:r>
            <w:proofErr w:type="spellStart"/>
            <w:r>
              <w:rPr>
                <w:color w:val="0D5E3A"/>
                <w:sz w:val="20"/>
                <w:szCs w:val="20"/>
              </w:rPr>
              <w:t>ดำเนินการตามมาตรการครบถ้วน</w:t>
            </w:r>
            <w:proofErr w:type="spellEnd"/>
            <w:r>
              <w:rPr>
                <w:color w:val="0D5E3A"/>
                <w:sz w:val="20"/>
                <w:szCs w:val="20"/>
              </w:rPr>
              <w:t xml:space="preserve"> 100% </w:t>
            </w:r>
            <w:proofErr w:type="spellStart"/>
            <w:r>
              <w:rPr>
                <w:color w:val="0D5E3A"/>
                <w:sz w:val="20"/>
                <w:szCs w:val="20"/>
              </w:rPr>
              <w:t>ไม่พบเรื่องร้องเรียนตลอดปีงบประมาณ</w:t>
            </w:r>
            <w:proofErr w:type="spellEnd"/>
          </w:p>
        </w:tc>
      </w:tr>
      <w:tr w:rsidR="00CC5690" w14:paraId="6A3CA739" w14:textId="77777777">
        <w:tc>
          <w:tcPr>
            <w:tcW w:w="24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02D97647" w14:textId="77777777" w:rsidR="00CC5690" w:rsidRDefault="003F7E9D">
            <w:proofErr w:type="spellStart"/>
            <w:r>
              <w:rPr>
                <w:b/>
                <w:bCs/>
                <w:sz w:val="21"/>
                <w:szCs w:val="21"/>
              </w:rPr>
              <w:t>งานสอบสวน</w:t>
            </w:r>
            <w:proofErr w:type="spellEnd"/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B9B3FC2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E9D7A3" w14:textId="77777777" w:rsidR="00CC5690" w:rsidRDefault="003F7E9D">
            <w:pPr>
              <w:jc w:val="center"/>
            </w:pPr>
            <w:r>
              <w:rPr>
                <w:b/>
                <w:bCs/>
                <w:color w:val="9A101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F0250D2" w14:textId="77777777" w:rsidR="00CC5690" w:rsidRDefault="003F7E9D">
            <w:pPr>
              <w:jc w:val="center"/>
            </w:pPr>
            <w:r>
              <w:rPr>
                <w:b/>
                <w:bCs/>
                <w:color w:val="8A45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E36281" w14:textId="77777777" w:rsidR="00CC5690" w:rsidRDefault="003F7E9D">
            <w:pPr>
              <w:jc w:val="center"/>
            </w:pPr>
            <w:r>
              <w:rPr>
                <w:color w:val="8A6500"/>
                <w:sz w:val="21"/>
                <w:szCs w:val="21"/>
              </w:rPr>
              <w:t>—</w:t>
            </w:r>
          </w:p>
        </w:tc>
        <w:tc>
          <w:tcPr>
            <w:tcW w:w="7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46BD03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1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CE073D" w14:textId="77777777" w:rsidR="00CC5690" w:rsidRDefault="003F7E9D">
            <w:pPr>
              <w:jc w:val="center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8298" w:type="dxa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AF87F69" w14:textId="77777777" w:rsidR="00CC5690" w:rsidRDefault="003F7E9D">
            <w:r>
              <w:rPr>
                <w:b/>
                <w:bCs/>
                <w:color w:val="0D5E3A"/>
                <w:sz w:val="21"/>
                <w:szCs w:val="21"/>
              </w:rPr>
              <w:t xml:space="preserve">✓ </w:t>
            </w:r>
            <w:proofErr w:type="spellStart"/>
            <w:r>
              <w:rPr>
                <w:color w:val="0D5E3A"/>
                <w:sz w:val="20"/>
                <w:szCs w:val="20"/>
              </w:rPr>
              <w:t>ดำเนินการตามมาตรการครบถ้วน</w:t>
            </w:r>
            <w:proofErr w:type="spellEnd"/>
            <w:r>
              <w:rPr>
                <w:color w:val="0D5E3A"/>
                <w:sz w:val="20"/>
                <w:szCs w:val="20"/>
              </w:rPr>
              <w:t xml:space="preserve"> 100% </w:t>
            </w:r>
            <w:proofErr w:type="spellStart"/>
            <w:r>
              <w:rPr>
                <w:color w:val="0D5E3A"/>
                <w:sz w:val="20"/>
                <w:szCs w:val="20"/>
              </w:rPr>
              <w:t>ไม่พบเรื่องร้องเรียนตลอดปีงบประมาณ</w:t>
            </w:r>
            <w:proofErr w:type="spellEnd"/>
          </w:p>
        </w:tc>
      </w:tr>
      <w:tr w:rsidR="00CC5690" w14:paraId="7F63666A" w14:textId="77777777">
        <w:tc>
          <w:tcPr>
            <w:tcW w:w="24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33E82BDF" w14:textId="77777777" w:rsidR="00CC5690" w:rsidRDefault="003F7E9D"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รวมทั้งหมด</w:t>
            </w:r>
            <w:proofErr w:type="spellEnd"/>
          </w:p>
        </w:tc>
        <w:tc>
          <w:tcPr>
            <w:tcW w:w="7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E7CEA5" w14:textId="49C5FF6A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2</w:t>
            </w:r>
            <w:r w:rsidR="00D914F1">
              <w:rPr>
                <w:b/>
                <w:bCs/>
                <w:color w:val="FFFFFF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3EF7878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9</w:t>
            </w:r>
          </w:p>
        </w:tc>
        <w:tc>
          <w:tcPr>
            <w:tcW w:w="7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ED560E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9</w:t>
            </w:r>
          </w:p>
        </w:tc>
        <w:tc>
          <w:tcPr>
            <w:tcW w:w="8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0B355A" w14:textId="32D69DDD" w:rsidR="00CC5690" w:rsidRDefault="00D914F1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0A5E24" w14:textId="122236E8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2</w:t>
            </w:r>
            <w:r w:rsidR="00D914F1">
              <w:rPr>
                <w:b/>
                <w:bCs/>
                <w:color w:val="FFFFFF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0D2A5E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CA5782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—</w:t>
            </w:r>
          </w:p>
        </w:tc>
        <w:tc>
          <w:tcPr>
            <w:tcW w:w="8298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6A40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8BE1D4" w14:textId="77777777" w:rsidR="00CC5690" w:rsidRDefault="003F7E9D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ดำเนินการแล้วเสร็จ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100%</w:t>
            </w:r>
          </w:p>
        </w:tc>
      </w:tr>
    </w:tbl>
    <w:p w14:paraId="235CFFFF" w14:textId="77777777" w:rsidR="00CC5690" w:rsidRDefault="003F7E9D">
      <w:pPr>
        <w:spacing w:before="60" w:after="40"/>
      </w:pPr>
      <w:r>
        <w:rPr>
          <w:b/>
          <w:bCs/>
          <w:color w:val="0D5E3A"/>
          <w:sz w:val="22"/>
          <w:szCs w:val="22"/>
        </w:rPr>
        <w:t xml:space="preserve">✓ = </w:t>
      </w:r>
      <w:proofErr w:type="spellStart"/>
      <w:proofErr w:type="gramStart"/>
      <w:r>
        <w:rPr>
          <w:b/>
          <w:bCs/>
          <w:color w:val="0D5E3A"/>
          <w:sz w:val="22"/>
          <w:szCs w:val="22"/>
        </w:rPr>
        <w:t>ดำเนินการแล้วเสร็จ</w:t>
      </w:r>
      <w:proofErr w:type="spellEnd"/>
      <w:r>
        <w:rPr>
          <w:b/>
          <w:bCs/>
          <w:color w:val="0D5E3A"/>
          <w:sz w:val="22"/>
          <w:szCs w:val="22"/>
        </w:rPr>
        <w:t xml:space="preserve">  </w:t>
      </w:r>
      <w:proofErr w:type="spellStart"/>
      <w:r>
        <w:rPr>
          <w:color w:val="5A6A8A"/>
          <w:sz w:val="22"/>
          <w:szCs w:val="22"/>
        </w:rPr>
        <w:t>หมายเหตุ</w:t>
      </w:r>
      <w:proofErr w:type="spellEnd"/>
      <w:proofErr w:type="gramEnd"/>
      <w:r>
        <w:rPr>
          <w:color w:val="5A6A8A"/>
          <w:sz w:val="22"/>
          <w:szCs w:val="22"/>
        </w:rPr>
        <w:t xml:space="preserve">: </w:t>
      </w:r>
      <w:proofErr w:type="spellStart"/>
      <w:r>
        <w:rPr>
          <w:color w:val="5A6A8A"/>
          <w:sz w:val="22"/>
          <w:szCs w:val="22"/>
        </w:rPr>
        <w:t>ทุกประเด็นดำเนินการแล้วเสร็จ</w:t>
      </w:r>
      <w:proofErr w:type="spellEnd"/>
      <w:r>
        <w:rPr>
          <w:color w:val="5A6A8A"/>
          <w:sz w:val="22"/>
          <w:szCs w:val="22"/>
        </w:rPr>
        <w:t xml:space="preserve"> 100%</w:t>
      </w:r>
    </w:p>
    <w:p w14:paraId="41D5AD7B" w14:textId="77777777" w:rsidR="00CC5690" w:rsidRDefault="003F7E9D">
      <w:r>
        <w:br w:type="page"/>
      </w:r>
    </w:p>
    <w:p w14:paraId="3D6D2B57" w14:textId="77777777" w:rsidR="00CC5690" w:rsidRDefault="003F7E9D">
      <w:pPr>
        <w:pStyle w:val="Heading1"/>
      </w:pPr>
      <w:proofErr w:type="spellStart"/>
      <w:r>
        <w:lastRenderedPageBreak/>
        <w:t>ส่วนที่</w:t>
      </w:r>
      <w:proofErr w:type="spellEnd"/>
      <w:r>
        <w:t xml:space="preserve"> </w:t>
      </w:r>
      <w:proofErr w:type="gramStart"/>
      <w:r>
        <w:t xml:space="preserve">3  </w:t>
      </w:r>
      <w:proofErr w:type="spellStart"/>
      <w:r>
        <w:t>รายละเอียดผลการดำเนินการและหลักฐานประกอบ</w:t>
      </w:r>
      <w:proofErr w:type="spellEnd"/>
      <w:proofErr w:type="gramEnd"/>
    </w:p>
    <w:p w14:paraId="20247269" w14:textId="77777777" w:rsidR="00CC5690" w:rsidRDefault="003F7E9D">
      <w:pPr>
        <w:spacing w:after="80"/>
        <w:ind w:left="360"/>
        <w:jc w:val="both"/>
      </w:pPr>
      <w:r>
        <w:t>ตารางต่อไปนี้แสดงรายละเอียดผลการดำเนินการตามมาตรการควบคุมความเสี่ยง พร้อมกรอบสำหรับแนบรูปภาพหรือเอกสาร</w:t>
      </w:r>
      <w:proofErr w:type="spellStart"/>
      <w:r>
        <w:t>หลักฐานประกอบการดำเนินการแต่ละประเด็น</w:t>
      </w:r>
      <w:proofErr w:type="spellEnd"/>
      <w:r>
        <w:t xml:space="preserve"> (</w:t>
      </w:r>
      <w:proofErr w:type="spellStart"/>
      <w:r>
        <w:t>กรอกรูปภาพในกรอบเส้นประ</w:t>
      </w:r>
      <w:proofErr w:type="spellEnd"/>
      <w:r>
        <w:t>)</w:t>
      </w:r>
    </w:p>
    <w:p w14:paraId="3145FCC3" w14:textId="77777777" w:rsidR="00CC5690" w:rsidRDefault="003F7E9D">
      <w:pPr>
        <w:pBdr>
          <w:left w:val="single" w:sz="20" w:space="0" w:color="0D2A5E"/>
        </w:pBdr>
        <w:shd w:val="clear" w:color="auto" w:fill="E8EDF8"/>
        <w:spacing w:before="200" w:after="80"/>
        <w:ind w:left="180"/>
      </w:pPr>
      <w:proofErr w:type="gramStart"/>
      <w:r>
        <w:rPr>
          <w:b/>
          <w:bCs/>
          <w:sz w:val="26"/>
          <w:szCs w:val="26"/>
        </w:rPr>
        <w:t xml:space="preserve">▶  </w:t>
      </w:r>
      <w:proofErr w:type="spellStart"/>
      <w:r>
        <w:rPr>
          <w:b/>
          <w:bCs/>
          <w:sz w:val="26"/>
          <w:szCs w:val="26"/>
        </w:rPr>
        <w:t>งานอำนวยการ</w:t>
      </w:r>
      <w:proofErr w:type="spellEnd"/>
      <w:proofErr w:type="gramEnd"/>
      <w:r>
        <w:rPr>
          <w:color w:val="2D5AA0"/>
          <w:sz w:val="22"/>
          <w:szCs w:val="22"/>
        </w:rPr>
        <w:t xml:space="preserve">  Administration Division  (4 </w:t>
      </w:r>
      <w:proofErr w:type="spellStart"/>
      <w:r>
        <w:rPr>
          <w:color w:val="2D5AA0"/>
          <w:sz w:val="22"/>
          <w:szCs w:val="22"/>
        </w:rPr>
        <w:t>ประเด็น</w:t>
      </w:r>
      <w:proofErr w:type="spellEnd"/>
      <w:r>
        <w:rPr>
          <w:color w:val="2D5AA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3326"/>
        <w:gridCol w:w="2747"/>
        <w:gridCol w:w="2747"/>
        <w:gridCol w:w="714"/>
        <w:gridCol w:w="5605"/>
      </w:tblGrid>
      <w:tr w:rsidR="00CC5690" w14:paraId="3D0AE563" w14:textId="77777777" w:rsidTr="003C20DF">
        <w:trPr>
          <w:tblHeader/>
        </w:trPr>
        <w:tc>
          <w:tcPr>
            <w:tcW w:w="79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9DC7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ที่</w:t>
            </w:r>
            <w:proofErr w:type="spellEnd"/>
          </w:p>
        </w:tc>
        <w:tc>
          <w:tcPr>
            <w:tcW w:w="1081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CC70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①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ประเด็นความเสี่ยง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ระดับความเสี่ยง</w:t>
            </w:r>
            <w:proofErr w:type="spellEnd"/>
          </w:p>
        </w:tc>
        <w:tc>
          <w:tcPr>
            <w:tcW w:w="89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A2CE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②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วิธีการจัดการ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ความเสี่ยง</w:t>
            </w:r>
            <w:proofErr w:type="spellEnd"/>
          </w:p>
        </w:tc>
        <w:tc>
          <w:tcPr>
            <w:tcW w:w="89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48292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③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ผลการดำเนินการ</w:t>
            </w:r>
            <w:proofErr w:type="spellEnd"/>
          </w:p>
        </w:tc>
        <w:tc>
          <w:tcPr>
            <w:tcW w:w="23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1C453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สถานะ</w:t>
            </w:r>
            <w:proofErr w:type="spellEnd"/>
          </w:p>
        </w:tc>
        <w:tc>
          <w:tcPr>
            <w:tcW w:w="182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8136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④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แนบรูปภาพ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เอกสาร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CC5690" w14:paraId="6E44F51F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EC8AD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0357A26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การจัดซื้อจัดจ้างพัสดุ</w:t>
            </w:r>
            <w:proofErr w:type="spellEnd"/>
          </w:p>
          <w:p w14:paraId="7E9BF3D2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การสมยอมราคาหรือกีดกันผู้เสนอราคา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เพื่อเอื้อประโยชน์ผู้รับจ้างรายใดรายหนึ่ง</w:t>
            </w:r>
            <w:proofErr w:type="spellEnd"/>
          </w:p>
          <w:p w14:paraId="3FE5AE55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95DD43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ปฏิบัติตาม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พ.ร.บ.การจัดซื้อจัดจ้างฯ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พ.ศ</w:t>
            </w:r>
            <w:proofErr w:type="spellEnd"/>
            <w:r>
              <w:rPr>
                <w:sz w:val="19"/>
                <w:szCs w:val="19"/>
              </w:rPr>
              <w:t xml:space="preserve">. 2560 </w:t>
            </w:r>
            <w:proofErr w:type="spellStart"/>
            <w:r>
              <w:rPr>
                <w:sz w:val="19"/>
                <w:szCs w:val="19"/>
              </w:rPr>
              <w:t>อย่างเคร่งครัด</w:t>
            </w:r>
            <w:proofErr w:type="spellEnd"/>
          </w:p>
          <w:p w14:paraId="4FA2F39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เผยแพร่ข้อมูลสาธารณะทุกโครงการผ่านเว็บไซต์</w:t>
            </w:r>
            <w:proofErr w:type="spellEnd"/>
          </w:p>
          <w:p w14:paraId="39677E69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แต่งตั้งคณะกรรมการตรวจรับพัสดุที่เป็นอิสระ</w:t>
            </w:r>
            <w:proofErr w:type="spellEnd"/>
          </w:p>
          <w:p w14:paraId="52694F7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บันทึกและเก็บเอกสารหลักฐานทุกขั้นตอน</w:t>
            </w:r>
            <w:proofErr w:type="spellEnd"/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D1A99D1" w14:textId="77777777" w:rsidR="00CC5690" w:rsidRDefault="003F7E9D">
            <w:proofErr w:type="spellStart"/>
            <w:r>
              <w:rPr>
                <w:sz w:val="20"/>
                <w:szCs w:val="20"/>
              </w:rPr>
              <w:t>ดำเนินการจัดซื้อจัดจ้างตามขั้นตอนครบถ้วน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เผยแพร่ผ่านเว็บไซต์ทุกโครงการ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ไม่พบการร้องเรียนการสมยอมราคา</w:t>
            </w:r>
            <w:proofErr w:type="spellEnd"/>
          </w:p>
        </w:tc>
        <w:tc>
          <w:tcPr>
            <w:tcW w:w="23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BBDFD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3C0495A9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2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6EE4CE3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3886F3CA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867CC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082D3F4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0609FF20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D2D0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B05BE3C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565FE953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11AD6553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34FAC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D54314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11F4638B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B75AE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51FE782A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2A54C8F0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4414D53A" w14:textId="77777777" w:rsidR="00CC5690" w:rsidRDefault="00CC5690"/>
        </w:tc>
      </w:tr>
      <w:tr w:rsidR="00CC5690" w14:paraId="42F69FF3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CAB68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7C8AC71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การบริหารงบประมาณ</w:t>
            </w:r>
            <w:proofErr w:type="spellEnd"/>
          </w:p>
          <w:p w14:paraId="488C47F6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การเบิกจ่ายเงินที่ไม่ตรงกับการใช้จ่ายจริง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หรือปลอมแปลงเอกสารเบิกจ่าย</w:t>
            </w:r>
            <w:proofErr w:type="spellEnd"/>
          </w:p>
          <w:p w14:paraId="48B18B33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10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E35ED6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ตรวจสอบเอกสารสองชั้นก่อนอนุมัติ</w:t>
            </w:r>
            <w:proofErr w:type="spellEnd"/>
          </w:p>
          <w:p w14:paraId="55E18C5E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ผู้บังคับบัญชากำกับดูแลการเบิกจ่ายทุกรายการ</w:t>
            </w:r>
            <w:proofErr w:type="spellEnd"/>
          </w:p>
          <w:p w14:paraId="48D2C6F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ตรวจสอบภายในประจำปีงบประมาณ</w:t>
            </w:r>
            <w:proofErr w:type="spellEnd"/>
          </w:p>
          <w:p w14:paraId="5927E33F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จัดทำรายงานการใช้จ่ายรายเดือน</w:t>
            </w:r>
            <w:proofErr w:type="spellEnd"/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A45C8D7" w14:textId="77777777" w:rsidR="00CC5690" w:rsidRDefault="003F7E9D">
            <w:proofErr w:type="spellStart"/>
            <w:r>
              <w:rPr>
                <w:sz w:val="20"/>
                <w:szCs w:val="20"/>
              </w:rPr>
              <w:t>กำหนดระเบียบตรวจสอบเอกสาร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ชั้น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บังคับใช้ตั้งแต่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ต.ค</w:t>
            </w:r>
            <w:proofErr w:type="spellEnd"/>
            <w:r>
              <w:rPr>
                <w:sz w:val="20"/>
                <w:szCs w:val="20"/>
              </w:rPr>
              <w:t xml:space="preserve">. 2568 </w:t>
            </w:r>
            <w:proofErr w:type="spellStart"/>
            <w:r>
              <w:rPr>
                <w:sz w:val="20"/>
                <w:szCs w:val="20"/>
              </w:rPr>
              <w:t>จัดทำรายงานการใช้จ่ายรายเดือนครบถ้วน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การตรวจสอบภายในประจำปีดำเนินการแล้วเสร็จ</w:t>
            </w:r>
            <w:proofErr w:type="spellEnd"/>
          </w:p>
        </w:tc>
        <w:tc>
          <w:tcPr>
            <w:tcW w:w="23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36E1F6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5E874586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2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06831780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39422D3B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9399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3E93BA5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445F6228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5833B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7C83B15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578F8DDD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589E5EEB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DF106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9A43CB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7CB8E6AE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68AA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AB15892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109FAC36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4EAC4C44" w14:textId="77777777" w:rsidR="00CC5690" w:rsidRDefault="00CC5690"/>
        </w:tc>
      </w:tr>
      <w:tr w:rsidR="00CC5690" w14:paraId="1B34FDAA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62FF8D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2F288A3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การบริหารงานบุคคล</w:t>
            </w:r>
            <w:proofErr w:type="spellEnd"/>
          </w:p>
          <w:p w14:paraId="7D708278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การแต่งตั้งโยกย้ายบุคลากรโดยไม่ยึดหลักคุณธรรม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เพื่อแลกกับผลประโยชน์</w:t>
            </w:r>
            <w:proofErr w:type="spellEnd"/>
          </w:p>
          <w:p w14:paraId="604A2AB4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lastRenderedPageBreak/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8553800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lastRenderedPageBreak/>
              <w:t>ใช้หลักเกณฑ์มาตรฐานในการแต่งตั้งโยกย้าย</w:t>
            </w:r>
            <w:proofErr w:type="spellEnd"/>
          </w:p>
          <w:p w14:paraId="18520E1A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เปิดเผยหลักเกณฑ์การประเมินต่อสาธารณะ</w:t>
            </w:r>
            <w:proofErr w:type="spellEnd"/>
          </w:p>
          <w:p w14:paraId="1EF3B47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lastRenderedPageBreak/>
              <w:t>จัดให้มีช่องทางร้องเรียนเรื่องการโยกย้าย</w:t>
            </w:r>
            <w:proofErr w:type="spellEnd"/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65F1BD7" w14:textId="77777777" w:rsidR="00CC5690" w:rsidRDefault="003F7E9D">
            <w:proofErr w:type="spellStart"/>
            <w:r>
              <w:rPr>
                <w:sz w:val="20"/>
                <w:szCs w:val="20"/>
              </w:rPr>
              <w:lastRenderedPageBreak/>
              <w:t>ประกาศหลักเกณฑ์การประเมินและโยกย้ายบนเว็บไซต์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ไม่มีเรื่องร้องเรียนเรื่องการโยกย้ายในช่วงปีงบประมาณ</w:t>
            </w:r>
            <w:proofErr w:type="spellEnd"/>
          </w:p>
        </w:tc>
        <w:tc>
          <w:tcPr>
            <w:tcW w:w="23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BBC15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lastRenderedPageBreak/>
              <w:t>✓</w:t>
            </w:r>
          </w:p>
          <w:p w14:paraId="022B3538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2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EA552AD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26861D38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18C9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lastRenderedPageBreak/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345A7FBA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0EE2CF60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A505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E282758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57A0E5F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3F13A2D9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BA47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982439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15692068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CE0B6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215A964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44104429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6F5B4362" w14:textId="77777777" w:rsidR="00CC5690" w:rsidRDefault="00CC5690"/>
        </w:tc>
      </w:tr>
      <w:tr w:rsidR="00CC5690" w14:paraId="7CC29FD3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42E5C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8E1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4A363D3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การรับ-ส่งหนังสือราชการ</w:t>
            </w:r>
            <w:proofErr w:type="spellEnd"/>
          </w:p>
          <w:p w14:paraId="6B397EC6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การปกปิดหรือล่าช้าในการส่งหนังสือสำคัญเพื่อแสวงหาผลประโยชน์</w:t>
            </w:r>
            <w:proofErr w:type="spellEnd"/>
          </w:p>
          <w:p w14:paraId="17C16C11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6500"/>
                <w:sz w:val="21"/>
                <w:szCs w:val="21"/>
              </w:rPr>
              <w:t>6</w:t>
            </w:r>
            <w:r>
              <w:rPr>
                <w:b/>
                <w:bCs/>
                <w:color w:val="8A6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6500"/>
                <w:sz w:val="19"/>
                <w:szCs w:val="19"/>
              </w:rPr>
              <w:t>ปานกลาง</w:t>
            </w:r>
            <w:proofErr w:type="spellEnd"/>
            <w:r>
              <w:rPr>
                <w:b/>
                <w:bCs/>
                <w:color w:val="8A6500"/>
                <w:sz w:val="19"/>
                <w:szCs w:val="19"/>
              </w:rPr>
              <w:t>]</w:t>
            </w:r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25B7EA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ระบบลงทะเบียนรับ-ส่งหนังสืออิเล็กทรอนิกส์</w:t>
            </w:r>
            <w:proofErr w:type="spellEnd"/>
          </w:p>
          <w:p w14:paraId="3B16822B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กำหนดระยะเวลาดำเนินการที่ชัดเจน</w:t>
            </w:r>
            <w:proofErr w:type="spellEnd"/>
          </w:p>
          <w:p w14:paraId="698C79C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ผู้บังคับบัญชาตรวจสอบประจำวัน</w:t>
            </w:r>
            <w:proofErr w:type="spellEnd"/>
          </w:p>
        </w:tc>
        <w:tc>
          <w:tcPr>
            <w:tcW w:w="89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D2865B7" w14:textId="77777777" w:rsidR="00CC5690" w:rsidRDefault="003F7E9D">
            <w:proofErr w:type="spellStart"/>
            <w:r>
              <w:rPr>
                <w:sz w:val="20"/>
                <w:szCs w:val="20"/>
              </w:rPr>
              <w:t>กำหนดระยะเวลาดำเนินการหนังสือราชการอย่างชัดเจน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ผู้บังคับบัญชาตรวจสอบทุกวัน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ใช้งานระบบลงทะเบียนอิเล็กทรอนิกส์แล้ว</w:t>
            </w:r>
            <w:proofErr w:type="spellEnd"/>
          </w:p>
        </w:tc>
        <w:tc>
          <w:tcPr>
            <w:tcW w:w="23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2ED95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33F12746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2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57C8078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1F61F1EA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965D7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4A4D8A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43192A15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03B2D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79AF52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EBACD47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7239D889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A5EAD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565EBCF5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B83DFFE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4D6B5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F1DC9E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44D67456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3035030C" w14:textId="77777777" w:rsidR="00CC5690" w:rsidRDefault="00CC5690"/>
        </w:tc>
      </w:tr>
    </w:tbl>
    <w:p w14:paraId="517A51E5" w14:textId="77777777" w:rsidR="00CC5690" w:rsidRDefault="00CC5690">
      <w:pPr>
        <w:spacing w:before="60"/>
      </w:pPr>
    </w:p>
    <w:p w14:paraId="776AAEF6" w14:textId="77777777" w:rsidR="0027455C" w:rsidRDefault="0027455C">
      <w:pPr>
        <w:spacing w:before="60"/>
      </w:pPr>
    </w:p>
    <w:p w14:paraId="3835B195" w14:textId="77777777" w:rsidR="0027455C" w:rsidRDefault="0027455C">
      <w:pPr>
        <w:spacing w:before="60"/>
      </w:pPr>
    </w:p>
    <w:p w14:paraId="041D720A" w14:textId="77777777" w:rsidR="0027455C" w:rsidRDefault="0027455C">
      <w:pPr>
        <w:spacing w:before="60"/>
      </w:pPr>
    </w:p>
    <w:p w14:paraId="0E67EBA0" w14:textId="77777777" w:rsidR="0027455C" w:rsidRDefault="0027455C">
      <w:pPr>
        <w:spacing w:before="60"/>
      </w:pPr>
    </w:p>
    <w:p w14:paraId="496B9CE3" w14:textId="77777777" w:rsidR="0027455C" w:rsidRDefault="0027455C">
      <w:pPr>
        <w:spacing w:before="60"/>
      </w:pPr>
    </w:p>
    <w:p w14:paraId="6E7FC431" w14:textId="77777777" w:rsidR="0027455C" w:rsidRDefault="0027455C">
      <w:pPr>
        <w:spacing w:before="60"/>
      </w:pPr>
    </w:p>
    <w:p w14:paraId="5CA49BED" w14:textId="77777777" w:rsidR="00CC5690" w:rsidRDefault="003F7E9D">
      <w:pPr>
        <w:pBdr>
          <w:left w:val="single" w:sz="20" w:space="0" w:color="0D2A5E"/>
        </w:pBdr>
        <w:shd w:val="clear" w:color="auto" w:fill="E8EDF8"/>
        <w:spacing w:before="200" w:after="80"/>
        <w:ind w:left="180"/>
      </w:pPr>
      <w:proofErr w:type="gramStart"/>
      <w:r>
        <w:rPr>
          <w:b/>
          <w:bCs/>
          <w:sz w:val="26"/>
          <w:szCs w:val="26"/>
        </w:rPr>
        <w:lastRenderedPageBreak/>
        <w:t xml:space="preserve">▶  </w:t>
      </w:r>
      <w:proofErr w:type="spellStart"/>
      <w:r>
        <w:rPr>
          <w:b/>
          <w:bCs/>
          <w:sz w:val="26"/>
          <w:szCs w:val="26"/>
        </w:rPr>
        <w:t>งานป้องกันและปราบปราม</w:t>
      </w:r>
      <w:proofErr w:type="spellEnd"/>
      <w:proofErr w:type="gramEnd"/>
      <w:r>
        <w:rPr>
          <w:color w:val="2D5AA0"/>
          <w:sz w:val="22"/>
          <w:szCs w:val="22"/>
        </w:rPr>
        <w:t xml:space="preserve">  Prevention and Suppression Division  (3 </w:t>
      </w:r>
      <w:proofErr w:type="spellStart"/>
      <w:r>
        <w:rPr>
          <w:color w:val="2D5AA0"/>
          <w:sz w:val="22"/>
          <w:szCs w:val="22"/>
        </w:rPr>
        <w:t>ประเด็น</w:t>
      </w:r>
      <w:proofErr w:type="spellEnd"/>
      <w:r>
        <w:rPr>
          <w:color w:val="2D5AA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"/>
        <w:gridCol w:w="3221"/>
        <w:gridCol w:w="2723"/>
        <w:gridCol w:w="3393"/>
        <w:gridCol w:w="625"/>
        <w:gridCol w:w="5181"/>
      </w:tblGrid>
      <w:tr w:rsidR="003C20DF" w14:paraId="498A3E10" w14:textId="77777777" w:rsidTr="003C20DF">
        <w:trPr>
          <w:tblHeader/>
        </w:trPr>
        <w:tc>
          <w:tcPr>
            <w:tcW w:w="78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EB5DB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ที่</w:t>
            </w:r>
            <w:proofErr w:type="spellEnd"/>
          </w:p>
        </w:tc>
        <w:tc>
          <w:tcPr>
            <w:tcW w:w="1047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35579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①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ประเด็นความเสี่ยง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ระดับความเสี่ยง</w:t>
            </w:r>
            <w:proofErr w:type="spellEnd"/>
          </w:p>
        </w:tc>
        <w:tc>
          <w:tcPr>
            <w:tcW w:w="88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2BE4E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②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วิธีการจัดการ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ความเสี่ยง</w:t>
            </w:r>
            <w:proofErr w:type="spellEnd"/>
          </w:p>
        </w:tc>
        <w:tc>
          <w:tcPr>
            <w:tcW w:w="110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B646B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③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ผลการดำเนินการ</w:t>
            </w:r>
            <w:proofErr w:type="spellEnd"/>
          </w:p>
        </w:tc>
        <w:tc>
          <w:tcPr>
            <w:tcW w:w="20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82B8D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สถานะ</w:t>
            </w:r>
            <w:proofErr w:type="spellEnd"/>
          </w:p>
        </w:tc>
        <w:tc>
          <w:tcPr>
            <w:tcW w:w="168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690F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④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แนบรูปภาพ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เอกสาร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3C20DF" w14:paraId="79EBC5D3" w14:textId="77777777" w:rsidTr="003C20DF">
        <w:tc>
          <w:tcPr>
            <w:tcW w:w="78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BCEF1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1</w:t>
            </w:r>
          </w:p>
        </w:tc>
        <w:tc>
          <w:tcPr>
            <w:tcW w:w="104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3BED94E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การจับกุมผู้ต้องหา</w:t>
            </w:r>
            <w:proofErr w:type="spellEnd"/>
          </w:p>
          <w:p w14:paraId="0BA35271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การเลือกปฏิบัติหรือรับสินบนเพื่อแลกกับการปล่อยตัวหรือลดความผิด</w:t>
            </w:r>
            <w:proofErr w:type="spellEnd"/>
          </w:p>
          <w:p w14:paraId="139E6902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20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88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F2F2ECB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บันทึกภาพและเสียงทุกครั้งที่จับกุม</w:t>
            </w:r>
            <w:proofErr w:type="spellEnd"/>
          </w:p>
          <w:p w14:paraId="1022FD03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มีพยานอย่างน้อย</w:t>
            </w:r>
            <w:proofErr w:type="spellEnd"/>
            <w:r>
              <w:rPr>
                <w:sz w:val="19"/>
                <w:szCs w:val="19"/>
              </w:rPr>
              <w:t xml:space="preserve"> 2 </w:t>
            </w:r>
            <w:proofErr w:type="spellStart"/>
            <w:r>
              <w:rPr>
                <w:sz w:val="19"/>
                <w:szCs w:val="19"/>
              </w:rPr>
              <w:t>คนในการจับกุม</w:t>
            </w:r>
            <w:proofErr w:type="spellEnd"/>
          </w:p>
          <w:p w14:paraId="295118B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รายงานผู้บังคับบัญชาทันทีหลังจับกุม</w:t>
            </w:r>
            <w:proofErr w:type="spellEnd"/>
          </w:p>
          <w:p w14:paraId="272DAF92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ตรวจสอบบัญชีทรัพย์สินของผู้ถูกจับกุม</w:t>
            </w:r>
            <w:proofErr w:type="spellEnd"/>
          </w:p>
        </w:tc>
        <w:tc>
          <w:tcPr>
            <w:tcW w:w="110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EB54962" w14:textId="77777777" w:rsidR="00CC5690" w:rsidRDefault="003F7E9D">
            <w:proofErr w:type="spellStart"/>
            <w:r>
              <w:rPr>
                <w:sz w:val="20"/>
                <w:szCs w:val="20"/>
              </w:rPr>
              <w:t>บังคับใช้ระเบียบบันทึกภาพ-เสียงการจับกุมทุกกรณี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ไม่พบเรื่องร้องเรียนการเรียกรับสินบนในการจับกุมตลอดปีงบประมาณ</w:t>
            </w:r>
            <w:proofErr w:type="spellEnd"/>
          </w:p>
        </w:tc>
        <w:tc>
          <w:tcPr>
            <w:tcW w:w="20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D0A2C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740BFE17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8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0B1FBCD5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727BF2C0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BF040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85C9BEC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63D669F3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B787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5439BB0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45CA0704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02A72868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CA8D6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E85E19A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112C8BD8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D881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3D5B34D9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6F0735C8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61C5BCE0" w14:textId="77777777" w:rsidR="00CC5690" w:rsidRDefault="00CC5690"/>
        </w:tc>
      </w:tr>
      <w:tr w:rsidR="003C20DF" w14:paraId="7556714D" w14:textId="77777777" w:rsidTr="003C20DF">
        <w:tc>
          <w:tcPr>
            <w:tcW w:w="78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1286F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2</w:t>
            </w:r>
          </w:p>
        </w:tc>
        <w:tc>
          <w:tcPr>
            <w:tcW w:w="104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E492308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การตรวจค้นบุคคล</w:t>
            </w:r>
            <w:proofErr w:type="spellEnd"/>
            <w:r>
              <w:rPr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</w:rPr>
              <w:t>ยานพาหนะ</w:t>
            </w:r>
            <w:proofErr w:type="spellEnd"/>
          </w:p>
          <w:p w14:paraId="36D1DBA6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การใช้อำนาจโดยมิชอบหรือรีดไถระหว่างการตรวจค้น</w:t>
            </w:r>
            <w:proofErr w:type="spellEnd"/>
          </w:p>
          <w:p w14:paraId="2BE43ECE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8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E4A33F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ต้องมีหมายหรือเหตุอันควรก่อนดำเนินการตรวจค้น</w:t>
            </w:r>
            <w:proofErr w:type="spellEnd"/>
          </w:p>
          <w:p w14:paraId="2FB83704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บันทึกรายการสิ่งของตรวจค้นให้ครบถ้วน</w:t>
            </w:r>
            <w:proofErr w:type="spellEnd"/>
          </w:p>
          <w:p w14:paraId="4923556A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มีพยานและสักขีพยานในการตรวจค้นทุกครั้ง</w:t>
            </w:r>
            <w:proofErr w:type="spellEnd"/>
          </w:p>
        </w:tc>
        <w:tc>
          <w:tcPr>
            <w:tcW w:w="110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B90AFDA" w14:textId="58343C24" w:rsidR="00CC5690" w:rsidRDefault="00077348">
            <w:r>
              <w:rPr>
                <w:rFonts w:hint="cs"/>
                <w:sz w:val="20"/>
                <w:szCs w:val="20"/>
                <w:cs/>
              </w:rPr>
              <w:t>กำชับสั่งการในที่ประชุม</w:t>
            </w:r>
            <w:proofErr w:type="spellStart"/>
            <w:r>
              <w:rPr>
                <w:sz w:val="20"/>
                <w:szCs w:val="20"/>
              </w:rPr>
              <w:t>ห้ามตรวจค้นโดยไม่มีเหตุอันควร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กำหนดแบบฟอร์มบันทึกการตรวจค้น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จัดหากล้องประจำตัวเจ้าหน้าที่และบันทึกภาพการตรวจค้น</w:t>
            </w:r>
            <w:proofErr w:type="spellEnd"/>
          </w:p>
        </w:tc>
        <w:tc>
          <w:tcPr>
            <w:tcW w:w="20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73110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16E1F7D3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8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75ED184A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7F75588F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9C965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F3FDA92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1FB0D354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118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3B499D2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127DCEDB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16896497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35E35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ED2059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A2E93F5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EE6C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31788A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18E14E66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2FE4BDE9" w14:textId="77777777" w:rsidR="00CC5690" w:rsidRDefault="00CC5690"/>
        </w:tc>
      </w:tr>
      <w:tr w:rsidR="003C20DF" w14:paraId="44DE35BD" w14:textId="77777777" w:rsidTr="003C20DF">
        <w:tc>
          <w:tcPr>
            <w:tcW w:w="78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59920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3</w:t>
            </w:r>
          </w:p>
        </w:tc>
        <w:tc>
          <w:tcPr>
            <w:tcW w:w="104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91027BB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การปราบปรามยาเสพติด</w:t>
            </w:r>
            <w:proofErr w:type="spellEnd"/>
          </w:p>
          <w:p w14:paraId="5BD1193B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เจ้าหน้าที่รับเงินค่าคุ้มครองหรือร่วมมือกับผู้ค้ายาเสพติด</w:t>
            </w:r>
            <w:proofErr w:type="spellEnd"/>
          </w:p>
          <w:p w14:paraId="7FC1E6A3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20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88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CBA053B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ตรวจสอบทรัพย์สินเจ้าหน้าที่เป็นประจำ</w:t>
            </w:r>
            <w:proofErr w:type="spellEnd"/>
          </w:p>
          <w:p w14:paraId="176798C1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ใช้ระบบสุ่มตรวจหน่วยปฏิบัติการ</w:t>
            </w:r>
            <w:proofErr w:type="spellEnd"/>
          </w:p>
          <w:p w14:paraId="7C5BE24D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บูรณาการกับหน่วยงานภายนอกในการปราบปราม</w:t>
            </w:r>
            <w:proofErr w:type="spellEnd"/>
          </w:p>
          <w:p w14:paraId="6C059B0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มีช่องทางแจ้งเบาะแสสายลับ</w:t>
            </w:r>
            <w:proofErr w:type="spellEnd"/>
          </w:p>
        </w:tc>
        <w:tc>
          <w:tcPr>
            <w:tcW w:w="110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E1973E0" w14:textId="77777777" w:rsidR="00CC5690" w:rsidRDefault="003F7E9D">
            <w:proofErr w:type="spellStart"/>
            <w:r>
              <w:rPr>
                <w:sz w:val="20"/>
                <w:szCs w:val="20"/>
              </w:rPr>
              <w:t>ดำเนินการสุ่มตรวจประจำ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ไม่พบพฤติการณ์ที่น่าสงสัย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บูรณาการปราบปรามยาเสพติดร่วมกับ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ปปส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และ</w:t>
            </w:r>
            <w:proofErr w:type="spellEnd"/>
            <w:r>
              <w:rPr>
                <w:sz w:val="20"/>
                <w:szCs w:val="20"/>
              </w:rPr>
              <w:t xml:space="preserve"> DSI </w:t>
            </w:r>
            <w:proofErr w:type="spellStart"/>
            <w:r>
              <w:rPr>
                <w:sz w:val="20"/>
                <w:szCs w:val="20"/>
              </w:rPr>
              <w:t>ในพื้นที่</w:t>
            </w:r>
            <w:proofErr w:type="spellEnd"/>
          </w:p>
        </w:tc>
        <w:tc>
          <w:tcPr>
            <w:tcW w:w="203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F167E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238EA981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8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3098983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4BF9F9A1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43A7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C492813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3D93228A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0E678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7B6575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9429FD1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7192EB6D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EA741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lastRenderedPageBreak/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075B2E8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6E5D72D4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154C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E3CB5D6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0A18B98C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2C5E9DF3" w14:textId="77777777" w:rsidR="00CC5690" w:rsidRDefault="00CC5690"/>
        </w:tc>
      </w:tr>
    </w:tbl>
    <w:p w14:paraId="1BC071EC" w14:textId="12C0E011" w:rsidR="00CC5690" w:rsidRDefault="00CC5690">
      <w:pPr>
        <w:spacing w:before="60"/>
      </w:pPr>
    </w:p>
    <w:p w14:paraId="710AB026" w14:textId="77777777" w:rsidR="0027455C" w:rsidRDefault="0027455C">
      <w:pPr>
        <w:spacing w:before="60"/>
      </w:pPr>
    </w:p>
    <w:p w14:paraId="2D31C198" w14:textId="77777777" w:rsidR="0027455C" w:rsidRDefault="0027455C">
      <w:pPr>
        <w:spacing w:before="60"/>
      </w:pPr>
    </w:p>
    <w:p w14:paraId="74A85752" w14:textId="77777777" w:rsidR="0027455C" w:rsidRDefault="0027455C">
      <w:pPr>
        <w:spacing w:before="60"/>
      </w:pPr>
    </w:p>
    <w:p w14:paraId="7C1BA767" w14:textId="77777777" w:rsidR="0027455C" w:rsidRDefault="0027455C">
      <w:pPr>
        <w:spacing w:before="60"/>
      </w:pPr>
    </w:p>
    <w:p w14:paraId="1F08B923" w14:textId="77777777" w:rsidR="0027455C" w:rsidRDefault="0027455C">
      <w:pPr>
        <w:spacing w:before="60"/>
      </w:pPr>
    </w:p>
    <w:p w14:paraId="7085EDE0" w14:textId="77777777" w:rsidR="0027455C" w:rsidRDefault="0027455C">
      <w:pPr>
        <w:spacing w:before="60"/>
      </w:pPr>
    </w:p>
    <w:p w14:paraId="6DE241E5" w14:textId="77777777" w:rsidR="0027455C" w:rsidRDefault="0027455C">
      <w:pPr>
        <w:spacing w:before="60"/>
      </w:pPr>
    </w:p>
    <w:p w14:paraId="50AC8DBF" w14:textId="77777777" w:rsidR="0027455C" w:rsidRDefault="0027455C">
      <w:pPr>
        <w:spacing w:before="60"/>
      </w:pPr>
    </w:p>
    <w:p w14:paraId="0FE6CA4A" w14:textId="77777777" w:rsidR="0027455C" w:rsidRDefault="0027455C">
      <w:pPr>
        <w:spacing w:before="60"/>
      </w:pPr>
    </w:p>
    <w:p w14:paraId="0FC3FA97" w14:textId="77777777" w:rsidR="0027455C" w:rsidRDefault="0027455C">
      <w:pPr>
        <w:spacing w:before="60"/>
      </w:pPr>
    </w:p>
    <w:p w14:paraId="4B3483EC" w14:textId="77777777" w:rsidR="0027455C" w:rsidRDefault="0027455C">
      <w:pPr>
        <w:spacing w:before="60"/>
      </w:pPr>
    </w:p>
    <w:p w14:paraId="32696793" w14:textId="77777777" w:rsidR="0027455C" w:rsidRDefault="0027455C">
      <w:pPr>
        <w:spacing w:before="60"/>
      </w:pPr>
    </w:p>
    <w:p w14:paraId="6190483B" w14:textId="77777777" w:rsidR="0027455C" w:rsidRDefault="0027455C">
      <w:pPr>
        <w:spacing w:before="60"/>
      </w:pPr>
    </w:p>
    <w:p w14:paraId="03754FAC" w14:textId="77777777" w:rsidR="0027455C" w:rsidRDefault="0027455C">
      <w:pPr>
        <w:spacing w:before="60"/>
      </w:pPr>
    </w:p>
    <w:p w14:paraId="71A6AA00" w14:textId="77777777" w:rsidR="0027455C" w:rsidRDefault="0027455C">
      <w:pPr>
        <w:spacing w:before="60"/>
      </w:pPr>
    </w:p>
    <w:p w14:paraId="7AE8CE19" w14:textId="77777777" w:rsidR="0027455C" w:rsidRDefault="0027455C">
      <w:pPr>
        <w:spacing w:before="60"/>
      </w:pPr>
    </w:p>
    <w:p w14:paraId="7FDCBDE3" w14:textId="77777777" w:rsidR="0027455C" w:rsidRDefault="0027455C">
      <w:pPr>
        <w:spacing w:before="60"/>
      </w:pPr>
    </w:p>
    <w:p w14:paraId="5248067D" w14:textId="77777777" w:rsidR="0027455C" w:rsidRDefault="0027455C">
      <w:pPr>
        <w:spacing w:before="60"/>
      </w:pPr>
    </w:p>
    <w:p w14:paraId="40DF318B" w14:textId="6D73823F" w:rsidR="00CC5690" w:rsidRPr="0027455C" w:rsidRDefault="003F7E9D">
      <w:pPr>
        <w:pBdr>
          <w:left w:val="single" w:sz="20" w:space="0" w:color="0D2A5E"/>
        </w:pBdr>
        <w:shd w:val="clear" w:color="auto" w:fill="E8EDF8"/>
        <w:spacing w:before="200" w:after="80"/>
        <w:ind w:left="180"/>
        <w:rPr>
          <w:color w:val="2D5AA0"/>
          <w:sz w:val="22"/>
          <w:szCs w:val="22"/>
        </w:rPr>
      </w:pPr>
      <w:proofErr w:type="gramStart"/>
      <w:r>
        <w:rPr>
          <w:b/>
          <w:bCs/>
          <w:sz w:val="26"/>
          <w:szCs w:val="26"/>
        </w:rPr>
        <w:lastRenderedPageBreak/>
        <w:t xml:space="preserve">▶  </w:t>
      </w:r>
      <w:proofErr w:type="spellStart"/>
      <w:r>
        <w:rPr>
          <w:b/>
          <w:bCs/>
          <w:sz w:val="26"/>
          <w:szCs w:val="26"/>
        </w:rPr>
        <w:t>งานจราจร</w:t>
      </w:r>
      <w:proofErr w:type="spellEnd"/>
      <w:proofErr w:type="gramEnd"/>
      <w:r>
        <w:rPr>
          <w:color w:val="2D5AA0"/>
          <w:sz w:val="22"/>
          <w:szCs w:val="22"/>
        </w:rPr>
        <w:t xml:space="preserve">  Traffic Division  (</w:t>
      </w:r>
      <w:r w:rsidR="003C20DF">
        <w:rPr>
          <w:color w:val="2D5AA0"/>
          <w:sz w:val="22"/>
          <w:szCs w:val="22"/>
        </w:rPr>
        <w:t>5</w:t>
      </w:r>
      <w:r>
        <w:rPr>
          <w:color w:val="2D5AA0"/>
          <w:sz w:val="22"/>
          <w:szCs w:val="22"/>
        </w:rPr>
        <w:t xml:space="preserve"> </w:t>
      </w:r>
      <w:proofErr w:type="spellStart"/>
      <w:r>
        <w:rPr>
          <w:color w:val="2D5AA0"/>
          <w:sz w:val="22"/>
          <w:szCs w:val="22"/>
        </w:rPr>
        <w:t>ประเด็น</w:t>
      </w:r>
      <w:proofErr w:type="spellEnd"/>
      <w:r>
        <w:rPr>
          <w:color w:val="2D5AA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"/>
        <w:gridCol w:w="3243"/>
        <w:gridCol w:w="2710"/>
        <w:gridCol w:w="3156"/>
        <w:gridCol w:w="704"/>
        <w:gridCol w:w="5331"/>
      </w:tblGrid>
      <w:tr w:rsidR="00CC5690" w14:paraId="6D5C9812" w14:textId="77777777" w:rsidTr="003C20DF">
        <w:trPr>
          <w:tblHeader/>
        </w:trPr>
        <w:tc>
          <w:tcPr>
            <w:tcW w:w="77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C6DEC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ที่</w:t>
            </w:r>
            <w:proofErr w:type="spellEnd"/>
          </w:p>
        </w:tc>
        <w:tc>
          <w:tcPr>
            <w:tcW w:w="1054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1DB10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①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ประเด็นความเสี่ยง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ระดับความเสี่ยง</w:t>
            </w:r>
            <w:proofErr w:type="spellEnd"/>
          </w:p>
        </w:tc>
        <w:tc>
          <w:tcPr>
            <w:tcW w:w="881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DD6F8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②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วิธีการจัดการ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ความเสี่ยง</w:t>
            </w:r>
            <w:proofErr w:type="spellEnd"/>
          </w:p>
        </w:tc>
        <w:tc>
          <w:tcPr>
            <w:tcW w:w="1026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CBFFB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③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ผลการดำเนินการ</w:t>
            </w:r>
            <w:proofErr w:type="spellEnd"/>
          </w:p>
        </w:tc>
        <w:tc>
          <w:tcPr>
            <w:tcW w:w="229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E02DB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สถานะ</w:t>
            </w:r>
            <w:proofErr w:type="spellEnd"/>
          </w:p>
        </w:tc>
        <w:tc>
          <w:tcPr>
            <w:tcW w:w="173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0835F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④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แนบรูปภาพ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เอกสาร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CC5690" w14:paraId="0C1E2D05" w14:textId="77777777" w:rsidTr="003C20D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2CC19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1</w:t>
            </w:r>
          </w:p>
        </w:tc>
        <w:tc>
          <w:tcPr>
            <w:tcW w:w="1054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19CA1BD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การตั้งจุดตรวจ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จุดสกัด</w:t>
            </w:r>
            <w:proofErr w:type="spellEnd"/>
          </w:p>
          <w:p w14:paraId="50F5B483" w14:textId="77777777" w:rsidR="00CC5690" w:rsidRDefault="003F7E9D">
            <w:pPr>
              <w:spacing w:after="20"/>
            </w:pPr>
            <w:r>
              <w:rPr>
                <w:sz w:val="19"/>
                <w:szCs w:val="19"/>
              </w:rPr>
              <w:t>เจ้าหน้าที่เรียกรับสินบนจากผู้ขับขี่ที่ฝ่าฝืนกฎจราจรแทนการออกใบสั่ง</w:t>
            </w:r>
          </w:p>
          <w:p w14:paraId="7D1AF228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DC8F04E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ติดกล้อง</w:t>
            </w:r>
            <w:proofErr w:type="spellEnd"/>
            <w:r>
              <w:rPr>
                <w:sz w:val="19"/>
                <w:szCs w:val="19"/>
              </w:rPr>
              <w:t xml:space="preserve"> CCTV ณ </w:t>
            </w:r>
            <w:proofErr w:type="spellStart"/>
            <w:r>
              <w:rPr>
                <w:sz w:val="19"/>
                <w:szCs w:val="19"/>
              </w:rPr>
              <w:t>จุดตรวจทุกจุด</w:t>
            </w:r>
            <w:proofErr w:type="spellEnd"/>
          </w:p>
          <w:p w14:paraId="70B798E7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ผู้บังคับบัญชาตรวจเยี่ยมจุดตรวจสม่ำเสมอ</w:t>
            </w:r>
            <w:proofErr w:type="spellEnd"/>
          </w:p>
          <w:p w14:paraId="4E71DB71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ฝึกอบรมจริยธรรมและหลักการปฏิบัติตน</w:t>
            </w:r>
            <w:proofErr w:type="spellEnd"/>
          </w:p>
          <w:p w14:paraId="00FC4BE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ประชาสัมพันธ์ช่องทางร้องเรียนให้ประชาชนทราบ</w:t>
            </w:r>
            <w:proofErr w:type="spellEnd"/>
          </w:p>
        </w:tc>
        <w:tc>
          <w:tcPr>
            <w:tcW w:w="102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9F8AC31" w14:textId="77777777" w:rsidR="00CC5690" w:rsidRDefault="003F7E9D">
            <w:proofErr w:type="spellStart"/>
            <w:r>
              <w:rPr>
                <w:sz w:val="20"/>
                <w:szCs w:val="20"/>
              </w:rPr>
              <w:t>ติดตั้ง</w:t>
            </w:r>
            <w:proofErr w:type="spellEnd"/>
            <w:r>
              <w:rPr>
                <w:sz w:val="20"/>
                <w:szCs w:val="20"/>
              </w:rPr>
              <w:t xml:space="preserve"> CCTV </w:t>
            </w:r>
            <w:proofErr w:type="spellStart"/>
            <w:r>
              <w:rPr>
                <w:sz w:val="20"/>
                <w:szCs w:val="20"/>
              </w:rPr>
              <w:t>ครอบคลุมจุดตรวจหลัก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ผู้บังคับบัญชาตรวจเยี่ยมสม่ำเสมอ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การฝึกอบรมจริยธรรมดำเนินการแล้ว</w:t>
            </w:r>
            <w:proofErr w:type="spellEnd"/>
          </w:p>
        </w:tc>
        <w:tc>
          <w:tcPr>
            <w:tcW w:w="22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2B463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10FEFE14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73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165FD04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128DB79D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83B5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30F8B3D3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501762DE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8C7D9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957AA93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53377B9A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205BE35E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9AE64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134208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17D17C1E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35BE5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2394797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4A7C5F2B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002E5276" w14:textId="77777777" w:rsidR="00CC5690" w:rsidRDefault="00CC5690"/>
        </w:tc>
      </w:tr>
      <w:tr w:rsidR="00CC5690" w14:paraId="76358C2B" w14:textId="77777777" w:rsidTr="003C20D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B1DC7A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2</w:t>
            </w:r>
          </w:p>
        </w:tc>
        <w:tc>
          <w:tcPr>
            <w:tcW w:w="1054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8E1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E641D5C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การออกใบสั่งจราจร</w:t>
            </w:r>
            <w:proofErr w:type="spellEnd"/>
          </w:p>
          <w:p w14:paraId="71C73673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เจ้าหน้าที่รับสินบนเพื่อไม่ออกใบสั่งหรือยกเลิกใบสั่ง</w:t>
            </w:r>
            <w:proofErr w:type="spellEnd"/>
          </w:p>
          <w:p w14:paraId="0280C66D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6500"/>
                <w:sz w:val="21"/>
                <w:szCs w:val="21"/>
              </w:rPr>
              <w:t>9</w:t>
            </w:r>
            <w:r>
              <w:rPr>
                <w:b/>
                <w:bCs/>
                <w:color w:val="8A6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6500"/>
                <w:sz w:val="19"/>
                <w:szCs w:val="19"/>
              </w:rPr>
              <w:t>ปานกลาง</w:t>
            </w:r>
            <w:proofErr w:type="spellEnd"/>
            <w:r>
              <w:rPr>
                <w:b/>
                <w:bCs/>
                <w:color w:val="8A6500"/>
                <w:sz w:val="19"/>
                <w:szCs w:val="19"/>
              </w:rPr>
              <w:t>]</w:t>
            </w:r>
          </w:p>
        </w:tc>
        <w:tc>
          <w:tcPr>
            <w:tcW w:w="8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14905C3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ใช้ระบบใบสั่งอิเล็กทรอนิกส์ที่ตรวจสอบได้</w:t>
            </w:r>
            <w:proofErr w:type="spellEnd"/>
          </w:p>
          <w:p w14:paraId="096ECC3B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บันทึกภาพ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วิดีโอทุกครั้งที่ออกใบสั่ง</w:t>
            </w:r>
            <w:proofErr w:type="spellEnd"/>
          </w:p>
          <w:p w14:paraId="7A9DBB5D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รายงานจำนวนใบสั่งต่อผู้บังคับบัญชาประจำวัน</w:t>
            </w:r>
            <w:proofErr w:type="spellEnd"/>
          </w:p>
        </w:tc>
        <w:tc>
          <w:tcPr>
            <w:tcW w:w="102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029C703" w14:textId="77777777" w:rsidR="00CC5690" w:rsidRDefault="003F7E9D">
            <w:proofErr w:type="spellStart"/>
            <w:r>
              <w:rPr>
                <w:sz w:val="20"/>
                <w:szCs w:val="20"/>
              </w:rPr>
              <w:t>ใช้ระบบใบสั่งอิเล็กทรอนิกส์ที่ตรวจสอบได้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มีบันทึกภาพประกอบทุกใบสั่ง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รายงานต่อผู้บังคับบัญชาทุกวัน</w:t>
            </w:r>
            <w:proofErr w:type="spellEnd"/>
          </w:p>
        </w:tc>
        <w:tc>
          <w:tcPr>
            <w:tcW w:w="22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48B0B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6816ED60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73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529D678C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27FF497D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A405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7A46688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28FE7082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F03CB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5AB1510B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5F7F0C14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046A98B5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2FB4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85FB055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9FC9449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15B1C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FA1098E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4FF851E5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08711B6B" w14:textId="77777777" w:rsidR="00CC5690" w:rsidRDefault="00CC5690"/>
        </w:tc>
      </w:tr>
      <w:tr w:rsidR="00D914F1" w14:paraId="6EC9D95A" w14:textId="77777777" w:rsidTr="003C20D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F4594" w14:textId="27B988E6" w:rsidR="00D914F1" w:rsidRDefault="00D914F1">
            <w:pPr>
              <w:jc w:val="center"/>
            </w:pPr>
            <w:r>
              <w:t>3</w:t>
            </w:r>
          </w:p>
        </w:tc>
        <w:tc>
          <w:tcPr>
            <w:tcW w:w="1054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8E1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8B207D2" w14:textId="77777777" w:rsidR="00D914F1" w:rsidRDefault="00D914F1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การตรวจสอบเอกสารยานพาหนะ</w:t>
            </w:r>
            <w:proofErr w:type="spellEnd"/>
          </w:p>
          <w:p w14:paraId="10E30225" w14:textId="77777777" w:rsidR="00D914F1" w:rsidRDefault="00D914F1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รับสินบนแทนการดำเนินคดีผู้ขับขี่ที่ไม่มีใบอนุญาต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ประกันภัย</w:t>
            </w:r>
            <w:proofErr w:type="spellEnd"/>
          </w:p>
          <w:p w14:paraId="53EE6C2D" w14:textId="6FD60CC5" w:rsidR="00D914F1" w:rsidRDefault="00D914F1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6500"/>
                <w:sz w:val="21"/>
                <w:szCs w:val="21"/>
              </w:rPr>
              <w:t>9</w:t>
            </w:r>
            <w:r>
              <w:rPr>
                <w:b/>
                <w:bCs/>
                <w:color w:val="8A6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6500"/>
                <w:sz w:val="19"/>
                <w:szCs w:val="19"/>
              </w:rPr>
              <w:t>ปานกลาง</w:t>
            </w:r>
            <w:proofErr w:type="spellEnd"/>
            <w:r>
              <w:rPr>
                <w:b/>
                <w:bCs/>
                <w:color w:val="8A6500"/>
                <w:sz w:val="19"/>
                <w:szCs w:val="19"/>
              </w:rPr>
              <w:t>]</w:t>
            </w:r>
          </w:p>
        </w:tc>
        <w:tc>
          <w:tcPr>
            <w:tcW w:w="8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1B4DEC7" w14:textId="7777777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บันทึกการตรวจสอบทุกครั้งผ่านระบบ</w:t>
            </w:r>
            <w:proofErr w:type="spellEnd"/>
          </w:p>
          <w:p w14:paraId="12D3197D" w14:textId="7777777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ตรวจสอบข้อมูลผ่านระบบอิเล็กทรอนิกส์</w:t>
            </w:r>
            <w:proofErr w:type="spellEnd"/>
          </w:p>
          <w:p w14:paraId="08889B4A" w14:textId="478595CC" w:rsidR="00D914F1" w:rsidRDefault="00D914F1" w:rsidP="00D914F1">
            <w:pPr>
              <w:pStyle w:val="ListParagraph"/>
              <w:spacing w:before="20" w:after="20" w:line="276" w:lineRule="auto"/>
              <w:ind w:left="360"/>
            </w:pPr>
            <w:proofErr w:type="spellStart"/>
            <w:r>
              <w:rPr>
                <w:sz w:val="19"/>
                <w:szCs w:val="19"/>
              </w:rPr>
              <w:t>กำกับดูแลโดยผู้บังคับบัญชา</w:t>
            </w:r>
            <w:proofErr w:type="spellEnd"/>
          </w:p>
        </w:tc>
        <w:tc>
          <w:tcPr>
            <w:tcW w:w="102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BBA21F9" w14:textId="6AD0853A" w:rsidR="00D914F1" w:rsidRDefault="00D914F1">
            <w:proofErr w:type="spellStart"/>
            <w:r>
              <w:rPr>
                <w:sz w:val="20"/>
                <w:szCs w:val="20"/>
              </w:rPr>
              <w:t>บันทึกผลการตรวจสอบเอกสารยานพาหนะในสมุดรายงานประจำวัน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เจ้าหน้าที่สามารถตรวจสอบเอกสารผ่านระบบอิเล็กทรอนิกส์</w:t>
            </w:r>
            <w:proofErr w:type="spellEnd"/>
          </w:p>
        </w:tc>
        <w:tc>
          <w:tcPr>
            <w:tcW w:w="22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40545" w14:textId="77777777" w:rsidR="00D914F1" w:rsidRDefault="00D914F1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20F0F39D" w14:textId="359B0401" w:rsidR="00D914F1" w:rsidRDefault="00D914F1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73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6F56F56" w14:textId="77777777" w:rsidR="00D914F1" w:rsidRDefault="00D914F1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D914F1" w14:paraId="36838D53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CE8F8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A424ACF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6C3CC36F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26A2A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D4FBC61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66FA9719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D914F1" w14:paraId="0B4080B3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6A90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lastRenderedPageBreak/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FF2061B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12E113F3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71875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4022FC5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12EF8EA8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760D141F" w14:textId="77777777" w:rsidR="00D914F1" w:rsidRDefault="00D914F1"/>
        </w:tc>
      </w:tr>
      <w:tr w:rsidR="00D914F1" w14:paraId="6C1D1762" w14:textId="77777777" w:rsidTr="003C20D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447B5" w14:textId="21BCBC81" w:rsidR="00D914F1" w:rsidRDefault="00D914F1">
            <w:pPr>
              <w:jc w:val="center"/>
            </w:pPr>
            <w:r>
              <w:lastRenderedPageBreak/>
              <w:t>4</w:t>
            </w:r>
          </w:p>
        </w:tc>
        <w:tc>
          <w:tcPr>
            <w:tcW w:w="1054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655C705" w14:textId="77777777" w:rsidR="00D914F1" w:rsidRDefault="00D914F1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การจัดการอุบัติเหตุ</w:t>
            </w:r>
            <w:proofErr w:type="spellEnd"/>
          </w:p>
          <w:p w14:paraId="23C0AEB6" w14:textId="77777777" w:rsidR="00D914F1" w:rsidRDefault="00D914F1">
            <w:pPr>
              <w:spacing w:after="20"/>
            </w:pPr>
            <w:r>
              <w:rPr>
                <w:sz w:val="19"/>
                <w:szCs w:val="19"/>
              </w:rPr>
              <w:t>การเอื้อประโยชน์ฝ่ายใดฝ่ายหนึ่งในคดีอุบัติเหตุเพื่อแลกผลประโยชน์</w:t>
            </w:r>
          </w:p>
          <w:p w14:paraId="3FAC5368" w14:textId="31FB2FD2" w:rsidR="00D914F1" w:rsidRDefault="00D914F1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B6B60E4" w14:textId="7777777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บันทึกภาพสถานที่เกิดเหตุทันที</w:t>
            </w:r>
            <w:proofErr w:type="spellEnd"/>
          </w:p>
          <w:p w14:paraId="7170DA2D" w14:textId="7777777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รายงานให้ผู้บังคับบัญชาทราบทุกคดี</w:t>
            </w:r>
            <w:proofErr w:type="spellEnd"/>
          </w:p>
          <w:p w14:paraId="368E7F80" w14:textId="116ED7E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มีพยานในการบันทึกรายงานอุบัติเหตุ</w:t>
            </w:r>
            <w:proofErr w:type="spellEnd"/>
          </w:p>
        </w:tc>
        <w:tc>
          <w:tcPr>
            <w:tcW w:w="102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3BE1217" w14:textId="6F422E4B" w:rsidR="00D914F1" w:rsidRDefault="00D914F1">
            <w:proofErr w:type="spellStart"/>
            <w:r>
              <w:rPr>
                <w:sz w:val="20"/>
                <w:szCs w:val="20"/>
              </w:rPr>
              <w:t>กำหนดระเบียบบันทึกภาพสถานที่เกิดเหตุก่อนเคลื่อนย้ายทุกครั้ง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รายงานครบทุกคดี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ไม่พบเรื่องร้องเรียน</w:t>
            </w:r>
            <w:proofErr w:type="spellEnd"/>
          </w:p>
        </w:tc>
        <w:tc>
          <w:tcPr>
            <w:tcW w:w="22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344E5" w14:textId="77777777" w:rsidR="00D914F1" w:rsidRDefault="00D914F1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1A5B6A08" w14:textId="4866C5EE" w:rsidR="00D914F1" w:rsidRDefault="00D914F1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73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9C412E7" w14:textId="77777777" w:rsidR="00D914F1" w:rsidRDefault="00D914F1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D914F1" w14:paraId="025A2079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600C8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128E2D5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1892C79E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0C1C1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215E7CA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1D69E3F0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D914F1" w14:paraId="46824D5B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6180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8555766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D06C41E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E6121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2010B99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2D26D9E7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211CE22A" w14:textId="77777777" w:rsidR="00D914F1" w:rsidRDefault="00D914F1"/>
        </w:tc>
      </w:tr>
      <w:tr w:rsidR="00D914F1" w14:paraId="4A820240" w14:textId="77777777" w:rsidTr="003C20D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6F84C" w14:textId="54016490" w:rsidR="00D914F1" w:rsidRDefault="00D914F1">
            <w:pPr>
              <w:jc w:val="center"/>
            </w:pPr>
            <w:r>
              <w:t>5</w:t>
            </w:r>
          </w:p>
        </w:tc>
        <w:tc>
          <w:tcPr>
            <w:tcW w:w="1054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BDDC207" w14:textId="77777777" w:rsidR="00D914F1" w:rsidRDefault="00D914F1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การเปรียบเทียบปรับ</w:t>
            </w:r>
            <w:proofErr w:type="spellEnd"/>
            <w:r>
              <w:rPr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</w:rPr>
              <w:t>ระงับคดีจราจร</w:t>
            </w:r>
            <w:proofErr w:type="spellEnd"/>
          </w:p>
          <w:p w14:paraId="056993F0" w14:textId="77777777" w:rsidR="00D914F1" w:rsidRDefault="00D914F1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การใช้ดุลพินิจระงับคดีโดยมิชอบ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เพื่อรับผลประโยชน์</w:t>
            </w:r>
            <w:proofErr w:type="spellEnd"/>
          </w:p>
          <w:p w14:paraId="3739FF8B" w14:textId="3E5D085F" w:rsidR="00D914F1" w:rsidRDefault="00D914F1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8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8ACA2E9" w14:textId="7777777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กำหนดหลักเกณฑ์การใช้ดุลพินิจที่ชัดเจน</w:t>
            </w:r>
            <w:proofErr w:type="spellEnd"/>
          </w:p>
          <w:p w14:paraId="31F28AC7" w14:textId="77777777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ให้ผู้บังคับบัญชาตรวจสอบก่อนอนุมัติ</w:t>
            </w:r>
            <w:proofErr w:type="spellEnd"/>
          </w:p>
          <w:p w14:paraId="65DB1036" w14:textId="40C2CEBB" w:rsidR="00D914F1" w:rsidRDefault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บันทึกเหตุผลการใช้ดุลพินิจทุกครั้ง</w:t>
            </w:r>
            <w:proofErr w:type="spellEnd"/>
          </w:p>
        </w:tc>
        <w:tc>
          <w:tcPr>
            <w:tcW w:w="102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009CA4D" w14:textId="6888CEB1" w:rsidR="00D914F1" w:rsidRDefault="00D914F1">
            <w:proofErr w:type="spellStart"/>
            <w:r>
              <w:rPr>
                <w:sz w:val="20"/>
                <w:szCs w:val="20"/>
              </w:rPr>
              <w:t>อบรมเจ้าหน้าที่ให้ปฏิบัติอย่างเป็นธรรมในแนวทางเดียวกัน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กำหนดหลักเกณฑ์การใช้ดุลพินิจเป็นลายลักษณ์อักษร</w:t>
            </w:r>
            <w:proofErr w:type="spellEnd"/>
          </w:p>
        </w:tc>
        <w:tc>
          <w:tcPr>
            <w:tcW w:w="22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950169" w14:textId="77777777" w:rsidR="00D914F1" w:rsidRDefault="00D914F1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2510A1D6" w14:textId="6163D9BB" w:rsidR="00D914F1" w:rsidRDefault="00D914F1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733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EA4CACD" w14:textId="77777777" w:rsidR="00D914F1" w:rsidRDefault="00D914F1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D914F1" w14:paraId="6E3CB30A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4FB95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1344631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1D758F15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EE4D5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A9D8ECD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97C3CFE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D914F1" w14:paraId="17876197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D6D83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D4EFD33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5A5479B9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E9322" w14:textId="77777777" w:rsidR="00D914F1" w:rsidRDefault="00D914F1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0EF72E5" w14:textId="77777777" w:rsidR="00D914F1" w:rsidRDefault="00D914F1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4D177243" w14:textId="77777777" w:rsidR="00D914F1" w:rsidRDefault="00D914F1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079A6E31" w14:textId="77777777" w:rsidR="00D914F1" w:rsidRDefault="00D914F1"/>
        </w:tc>
      </w:tr>
    </w:tbl>
    <w:p w14:paraId="173B58CB" w14:textId="77777777" w:rsidR="009046EF" w:rsidRDefault="009046EF">
      <w:pPr>
        <w:pBdr>
          <w:left w:val="single" w:sz="20" w:space="0" w:color="0D2A5E"/>
        </w:pBdr>
        <w:shd w:val="clear" w:color="auto" w:fill="E8EDF8"/>
        <w:spacing w:before="200" w:after="80"/>
        <w:ind w:left="180"/>
        <w:rPr>
          <w:b/>
          <w:bCs/>
          <w:sz w:val="26"/>
          <w:szCs w:val="26"/>
        </w:rPr>
      </w:pPr>
    </w:p>
    <w:p w14:paraId="31FF63E2" w14:textId="5F59E88D" w:rsidR="00CC5690" w:rsidRDefault="003F7E9D" w:rsidP="00D71FBF">
      <w:pPr>
        <w:pBdr>
          <w:left w:val="single" w:sz="20" w:space="0" w:color="0D2A5E"/>
        </w:pBdr>
        <w:shd w:val="clear" w:color="auto" w:fill="E8EDF8"/>
        <w:tabs>
          <w:tab w:val="left" w:pos="10206"/>
        </w:tabs>
        <w:spacing w:before="200" w:after="80"/>
        <w:ind w:left="180"/>
      </w:pPr>
      <w:proofErr w:type="gramStart"/>
      <w:r>
        <w:rPr>
          <w:b/>
          <w:bCs/>
          <w:sz w:val="26"/>
          <w:szCs w:val="26"/>
        </w:rPr>
        <w:lastRenderedPageBreak/>
        <w:t xml:space="preserve">▶  </w:t>
      </w:r>
      <w:proofErr w:type="spellStart"/>
      <w:r>
        <w:rPr>
          <w:b/>
          <w:bCs/>
          <w:sz w:val="26"/>
          <w:szCs w:val="26"/>
        </w:rPr>
        <w:t>งานสืบสวน</w:t>
      </w:r>
      <w:proofErr w:type="spellEnd"/>
      <w:proofErr w:type="gramEnd"/>
      <w:r>
        <w:rPr>
          <w:color w:val="2D5AA0"/>
          <w:sz w:val="22"/>
          <w:szCs w:val="22"/>
        </w:rPr>
        <w:t xml:space="preserve">  Criminal Investigation Division  (4 </w:t>
      </w:r>
      <w:proofErr w:type="spellStart"/>
      <w:r>
        <w:rPr>
          <w:color w:val="2D5AA0"/>
          <w:sz w:val="22"/>
          <w:szCs w:val="22"/>
        </w:rPr>
        <w:t>ประเด็น</w:t>
      </w:r>
      <w:proofErr w:type="spellEnd"/>
      <w:r>
        <w:rPr>
          <w:color w:val="2D5AA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3536"/>
        <w:gridCol w:w="2776"/>
        <w:gridCol w:w="2510"/>
        <w:gridCol w:w="674"/>
        <w:gridCol w:w="5642"/>
      </w:tblGrid>
      <w:tr w:rsidR="00CC5690" w14:paraId="51594DFB" w14:textId="77777777" w:rsidTr="003C20DF">
        <w:trPr>
          <w:tblHeader/>
        </w:trPr>
        <w:tc>
          <w:tcPr>
            <w:tcW w:w="79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7A341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ที่</w:t>
            </w:r>
            <w:proofErr w:type="spellEnd"/>
          </w:p>
        </w:tc>
        <w:tc>
          <w:tcPr>
            <w:tcW w:w="1149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EB967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①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ประเด็นความเสี่ยง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ระดับความเสี่ยง</w:t>
            </w:r>
            <w:proofErr w:type="spellEnd"/>
          </w:p>
        </w:tc>
        <w:tc>
          <w:tcPr>
            <w:tcW w:w="90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4E28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②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วิธีการจัดการ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ความเสี่ยง</w:t>
            </w:r>
            <w:proofErr w:type="spellEnd"/>
          </w:p>
        </w:tc>
        <w:tc>
          <w:tcPr>
            <w:tcW w:w="816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20EAD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③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ผลการดำเนินการ</w:t>
            </w:r>
            <w:proofErr w:type="spellEnd"/>
          </w:p>
        </w:tc>
        <w:tc>
          <w:tcPr>
            <w:tcW w:w="219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DAE4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สถานะ</w:t>
            </w:r>
            <w:proofErr w:type="spellEnd"/>
          </w:p>
        </w:tc>
        <w:tc>
          <w:tcPr>
            <w:tcW w:w="1834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37B7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④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แนบรูปภาพ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เอกสาร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CC5690" w14:paraId="441321D1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11829A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1</w:t>
            </w:r>
          </w:p>
        </w:tc>
        <w:tc>
          <w:tcPr>
            <w:tcW w:w="114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CCC47C7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การสืบสวนคดีอาญา</w:t>
            </w:r>
            <w:proofErr w:type="spellEnd"/>
          </w:p>
          <w:p w14:paraId="03EA8479" w14:textId="77777777" w:rsidR="00CC5690" w:rsidRDefault="003F7E9D">
            <w:pPr>
              <w:spacing w:after="20"/>
            </w:pPr>
            <w:r>
              <w:rPr>
                <w:sz w:val="19"/>
                <w:szCs w:val="19"/>
              </w:rPr>
              <w:t>การรั่วไหลของข้อมูลการสืบสวนเพื่อแลกกับผลประโยชน์จากผู้ต้องสงสัย</w:t>
            </w:r>
          </w:p>
          <w:p w14:paraId="56E8CE01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20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90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C33D11C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ควบคุมการเข้าถึงข้อมูลคดีตามระดับชั้น</w:t>
            </w:r>
            <w:proofErr w:type="spellEnd"/>
          </w:p>
          <w:p w14:paraId="2AE9E35C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เข้ารหัสไฟล์ข้อมูลคดีทั้งหมด</w:t>
            </w:r>
            <w:proofErr w:type="spellEnd"/>
          </w:p>
          <w:p w14:paraId="69C3FF22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ห้ามเปิดเผยข้อมูลคดีโดยไม่ได้รับอนุญาต</w:t>
            </w:r>
            <w:proofErr w:type="spellEnd"/>
          </w:p>
          <w:p w14:paraId="1F1FBCD4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</w:t>
            </w:r>
            <w:proofErr w:type="spellEnd"/>
            <w:r>
              <w:rPr>
                <w:sz w:val="19"/>
                <w:szCs w:val="19"/>
              </w:rPr>
              <w:t xml:space="preserve"> log </w:t>
            </w:r>
            <w:proofErr w:type="spellStart"/>
            <w:r>
              <w:rPr>
                <w:sz w:val="19"/>
                <w:szCs w:val="19"/>
              </w:rPr>
              <w:t>การเข้าถึงข้อมูลเป็นประจำ</w:t>
            </w:r>
            <w:proofErr w:type="spellEnd"/>
          </w:p>
        </w:tc>
        <w:tc>
          <w:tcPr>
            <w:tcW w:w="81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F9BE610" w14:textId="77777777" w:rsidR="00CC5690" w:rsidRDefault="003F7E9D">
            <w:proofErr w:type="spellStart"/>
            <w:r>
              <w:rPr>
                <w:sz w:val="20"/>
                <w:szCs w:val="20"/>
              </w:rPr>
              <w:t>กำหนดชั้นความลับและสิทธิ์การเข้าถึงข้อมูลคดี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ตรวจสอบ</w:t>
            </w:r>
            <w:proofErr w:type="spellEnd"/>
            <w:r>
              <w:rPr>
                <w:sz w:val="20"/>
                <w:szCs w:val="20"/>
              </w:rPr>
              <w:t xml:space="preserve"> log </w:t>
            </w:r>
            <w:proofErr w:type="spellStart"/>
            <w:r>
              <w:rPr>
                <w:sz w:val="20"/>
                <w:szCs w:val="20"/>
              </w:rPr>
              <w:t>การเข้าถึงเป็นประจำทุกสัปดาห์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การเข้ารหัสไฟล์ดิจิทัลดำเนินการแล้ว</w:t>
            </w:r>
            <w:proofErr w:type="spellEnd"/>
          </w:p>
        </w:tc>
        <w:tc>
          <w:tcPr>
            <w:tcW w:w="21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5AD82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326E28D2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34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720DCE6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05B63F6C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750E0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3767BB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3375DDC0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8CB4B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12BCD17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867EB2F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68322DF4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BC171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728D029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3C69302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26C98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C0CFE41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3982C0FB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6819E27F" w14:textId="77777777" w:rsidR="00CC5690" w:rsidRDefault="00CC5690"/>
        </w:tc>
      </w:tr>
      <w:tr w:rsidR="00CC5690" w14:paraId="3E14783C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5162F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2</w:t>
            </w:r>
          </w:p>
        </w:tc>
        <w:tc>
          <w:tcPr>
            <w:tcW w:w="114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730D8F3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การใช้สายลับ</w:t>
            </w:r>
            <w:proofErr w:type="spellEnd"/>
            <w:r>
              <w:rPr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</w:rPr>
              <w:t>ผู้ให้ข่าว</w:t>
            </w:r>
            <w:proofErr w:type="spellEnd"/>
          </w:p>
          <w:p w14:paraId="67FFADE1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การเบิกเงินค่าข้อมูลโดยไม่มีผู้ให้ข่าวจริง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หรือสร้างผู้ให้ข่าวปลอม</w:t>
            </w:r>
            <w:proofErr w:type="spellEnd"/>
          </w:p>
          <w:p w14:paraId="56BE7524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90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3A0CF33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กำหนดระเบียบการจ่ายเงินค่าข้อมูลที่ชัดเจน</w:t>
            </w:r>
            <w:proofErr w:type="spellEnd"/>
          </w:p>
          <w:p w14:paraId="2B39D1A9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ผู้บังคับบัญชาอนุมัติทุกรายการ</w:t>
            </w:r>
            <w:proofErr w:type="spellEnd"/>
          </w:p>
          <w:p w14:paraId="642D1D14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ตรวจสอบผลลัพธ์ที่ได้จากข้อมูล</w:t>
            </w:r>
            <w:proofErr w:type="spellEnd"/>
          </w:p>
        </w:tc>
        <w:tc>
          <w:tcPr>
            <w:tcW w:w="81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1C17C8E" w14:textId="77777777" w:rsidR="00CC5690" w:rsidRDefault="003F7E9D">
            <w:proofErr w:type="spellStart"/>
            <w:r>
              <w:rPr>
                <w:sz w:val="20"/>
                <w:szCs w:val="20"/>
              </w:rPr>
              <w:t>ออกระเบียบควบคุมการจ่ายเงินค่าข้อมูลข่าวกรอง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ผู้บังคับบัญชาตรวจสอบและอนุมัติทุกรายการ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ไม่พบความผิดปกติ</w:t>
            </w:r>
            <w:proofErr w:type="spellEnd"/>
          </w:p>
        </w:tc>
        <w:tc>
          <w:tcPr>
            <w:tcW w:w="21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D429D4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74558679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34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014D5B5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6AFEAFB2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73D1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FCEBDD8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4955ED4C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D50A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28CF568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54AF7A96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734E6027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72C6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35E9B04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F6DEC7B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5E04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D4918F1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284ED501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20CB9B60" w14:textId="77777777" w:rsidR="00CC5690" w:rsidRDefault="00CC5690"/>
        </w:tc>
      </w:tr>
      <w:tr w:rsidR="00CC5690" w14:paraId="03DF1AC6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55EC7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3</w:t>
            </w:r>
          </w:p>
        </w:tc>
        <w:tc>
          <w:tcPr>
            <w:tcW w:w="114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021CEFD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การสืบสวนคดียาเสพติด</w:t>
            </w:r>
            <w:proofErr w:type="spellEnd"/>
          </w:p>
          <w:p w14:paraId="7C0E7974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เจ้าหน้าที่รับสินบนเพื่อชะลอหรือระงับการสืบสวน</w:t>
            </w:r>
            <w:proofErr w:type="spellEnd"/>
          </w:p>
          <w:p w14:paraId="52564429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20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90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6590B5A" w14:textId="5CA162E0" w:rsidR="00D914F1" w:rsidRPr="00D914F1" w:rsidRDefault="00D914F1" w:rsidP="00D914F1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  <w:rPr>
                <w:sz w:val="19"/>
                <w:szCs w:val="19"/>
              </w:rPr>
            </w:pPr>
            <w:r w:rsidRPr="00D914F1">
              <w:rPr>
                <w:rFonts w:hint="cs"/>
                <w:sz w:val="19"/>
                <w:szCs w:val="19"/>
                <w:cs/>
              </w:rPr>
              <w:t>มีกล้องบันทึกภาพการปฏ</w:t>
            </w:r>
            <w:r w:rsidR="00301133">
              <w:rPr>
                <w:rFonts w:hint="cs"/>
                <w:sz w:val="19"/>
                <w:szCs w:val="19"/>
                <w:cs/>
              </w:rPr>
              <w:t>ิ</w:t>
            </w:r>
            <w:r w:rsidRPr="00D914F1">
              <w:rPr>
                <w:rFonts w:hint="cs"/>
                <w:sz w:val="19"/>
                <w:szCs w:val="19"/>
                <w:cs/>
              </w:rPr>
              <w:t>บัติ</w:t>
            </w:r>
            <w:r w:rsidR="00301133">
              <w:rPr>
                <w:rFonts w:hint="cs"/>
                <w:sz w:val="19"/>
                <w:szCs w:val="19"/>
                <w:cs/>
              </w:rPr>
              <w:t>หน้าที่</w:t>
            </w:r>
          </w:p>
          <w:p w14:paraId="565C14D4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รายงานความคืบหน้าให้ผู้บังคับบัญชาทุกสัปดาห์</w:t>
            </w:r>
            <w:proofErr w:type="spellEnd"/>
          </w:p>
          <w:p w14:paraId="2597E64E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บูรณาการงานกับ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ปปส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และ</w:t>
            </w:r>
            <w:proofErr w:type="spellEnd"/>
            <w:r>
              <w:rPr>
                <w:sz w:val="19"/>
                <w:szCs w:val="19"/>
              </w:rPr>
              <w:t xml:space="preserve"> DSI</w:t>
            </w:r>
          </w:p>
        </w:tc>
        <w:tc>
          <w:tcPr>
            <w:tcW w:w="81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F6AF748" w14:textId="03DBA00F" w:rsidR="00CC5690" w:rsidRDefault="003F7E9D">
            <w:proofErr w:type="spellStart"/>
            <w:r>
              <w:rPr>
                <w:sz w:val="20"/>
                <w:szCs w:val="20"/>
              </w:rPr>
              <w:t>จัด</w:t>
            </w:r>
            <w:proofErr w:type="spellEnd"/>
            <w:r w:rsidR="00D914F1">
              <w:rPr>
                <w:rFonts w:hint="cs"/>
                <w:sz w:val="20"/>
                <w:szCs w:val="20"/>
                <w:cs/>
              </w:rPr>
              <w:t>หากล้องประจำตัวเจ้าหน้าที่และให้ใช้งานทุกครั้งที่ปฏิบัติภารกิจ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รายงานความคืบหน้าทุกสัปดาห์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บูรณาการกับ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ปปส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และ</w:t>
            </w:r>
            <w:proofErr w:type="spellEnd"/>
            <w:r>
              <w:rPr>
                <w:sz w:val="20"/>
                <w:szCs w:val="20"/>
              </w:rPr>
              <w:t xml:space="preserve"> DSI</w:t>
            </w:r>
          </w:p>
        </w:tc>
        <w:tc>
          <w:tcPr>
            <w:tcW w:w="21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D60CB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11972B35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34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F615376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642D4A98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BD37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3D7BA6B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4BB870D5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82D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5021DF7A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E8735F2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587AA1B4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93A69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lastRenderedPageBreak/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36A2AD3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6AF996D3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C030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1AC1BF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02BAEF4A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739A5C98" w14:textId="77777777" w:rsidR="00CC5690" w:rsidRDefault="00CC5690"/>
        </w:tc>
      </w:tr>
      <w:tr w:rsidR="00CC5690" w14:paraId="1AFB9C25" w14:textId="77777777" w:rsidTr="003C20DF">
        <w:tc>
          <w:tcPr>
            <w:tcW w:w="7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2D29B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4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A265262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การจัดการของกลาง</w:t>
            </w:r>
            <w:proofErr w:type="spellEnd"/>
          </w:p>
          <w:p w14:paraId="5B335DC8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การยักยอกหรือสับเปลี่ยนของกลางในคดี</w:t>
            </w:r>
            <w:proofErr w:type="spellEnd"/>
          </w:p>
          <w:p w14:paraId="5CA195E0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15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902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DFF9282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ลงทะเบียนของกลางทุกชิ้นพร้อมภาพถ่าย</w:t>
            </w:r>
            <w:proofErr w:type="spellEnd"/>
          </w:p>
          <w:p w14:paraId="10A460CB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เก็บรักษาในห้องนิรภัยที่มีกุญแจสองชั้น</w:t>
            </w:r>
            <w:proofErr w:type="spellEnd"/>
          </w:p>
          <w:p w14:paraId="0D21FDE0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ตรวจนับของกลางทุกเดือน</w:t>
            </w:r>
            <w:proofErr w:type="spellEnd"/>
          </w:p>
        </w:tc>
        <w:tc>
          <w:tcPr>
            <w:tcW w:w="81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C1541B4" w14:textId="77777777" w:rsidR="00CC5690" w:rsidRDefault="003F7E9D">
            <w:proofErr w:type="spellStart"/>
            <w:r>
              <w:rPr>
                <w:sz w:val="20"/>
                <w:szCs w:val="20"/>
              </w:rPr>
              <w:t>ดำเนินการลงทะเบียนของกลางครบทุกคดี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ตรวจนับของกลางทุกเดือน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ผลตรวจนับตรงกันทุกครั้ง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ไม่พบสิ่งผิดปกติ</w:t>
            </w:r>
            <w:proofErr w:type="spellEnd"/>
          </w:p>
        </w:tc>
        <w:tc>
          <w:tcPr>
            <w:tcW w:w="21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86939A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73D91C23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834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B195676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4CF5734C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6CE80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3FCD20C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4513167D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28444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0A8E9C9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4B1DAFFE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34FE4FB1" w14:textId="77777777" w:rsidTr="003C20D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50425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B8D01F7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6B914AC0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DA8D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B738BD7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3AC86603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1B440189" w14:textId="77777777" w:rsidR="00CC5690" w:rsidRDefault="00CC5690"/>
        </w:tc>
      </w:tr>
    </w:tbl>
    <w:p w14:paraId="41A1F3D5" w14:textId="77777777" w:rsidR="00CC5690" w:rsidRDefault="00CC5690">
      <w:pPr>
        <w:spacing w:before="60"/>
      </w:pPr>
    </w:p>
    <w:p w14:paraId="5DB4F8E3" w14:textId="77777777" w:rsidR="0027455C" w:rsidRDefault="0027455C">
      <w:pPr>
        <w:spacing w:before="60"/>
      </w:pPr>
    </w:p>
    <w:p w14:paraId="284468DC" w14:textId="77777777" w:rsidR="0027455C" w:rsidRDefault="0027455C">
      <w:pPr>
        <w:spacing w:before="60"/>
      </w:pPr>
    </w:p>
    <w:p w14:paraId="7CF1266B" w14:textId="77777777" w:rsidR="0027455C" w:rsidRDefault="0027455C">
      <w:pPr>
        <w:spacing w:before="60"/>
      </w:pPr>
    </w:p>
    <w:p w14:paraId="402307FA" w14:textId="77777777" w:rsidR="0027455C" w:rsidRDefault="0027455C">
      <w:pPr>
        <w:spacing w:before="60"/>
      </w:pPr>
    </w:p>
    <w:p w14:paraId="65910D36" w14:textId="77777777" w:rsidR="0027455C" w:rsidRDefault="0027455C">
      <w:pPr>
        <w:spacing w:before="60"/>
      </w:pPr>
    </w:p>
    <w:p w14:paraId="17AE28A6" w14:textId="77777777" w:rsidR="0027455C" w:rsidRDefault="0027455C">
      <w:pPr>
        <w:spacing w:before="60"/>
      </w:pPr>
    </w:p>
    <w:p w14:paraId="13524682" w14:textId="77777777" w:rsidR="0027455C" w:rsidRDefault="0027455C">
      <w:pPr>
        <w:spacing w:before="60"/>
      </w:pPr>
    </w:p>
    <w:p w14:paraId="1C4E48D9" w14:textId="77777777" w:rsidR="00301133" w:rsidRDefault="00301133">
      <w:pPr>
        <w:spacing w:before="60"/>
      </w:pPr>
    </w:p>
    <w:p w14:paraId="5EA32631" w14:textId="77777777" w:rsidR="0027455C" w:rsidRDefault="0027455C">
      <w:pPr>
        <w:spacing w:before="60"/>
      </w:pPr>
    </w:p>
    <w:p w14:paraId="0F1B4365" w14:textId="77777777" w:rsidR="0027455C" w:rsidRDefault="0027455C">
      <w:pPr>
        <w:spacing w:before="60"/>
      </w:pPr>
    </w:p>
    <w:p w14:paraId="7D141BA6" w14:textId="75827FCF" w:rsidR="00CC5690" w:rsidRPr="0027455C" w:rsidRDefault="003F7E9D">
      <w:pPr>
        <w:pBdr>
          <w:left w:val="single" w:sz="20" w:space="0" w:color="0D2A5E"/>
        </w:pBdr>
        <w:shd w:val="clear" w:color="auto" w:fill="E8EDF8"/>
        <w:spacing w:before="200" w:after="80"/>
        <w:ind w:left="18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lastRenderedPageBreak/>
        <w:t xml:space="preserve">▶  </w:t>
      </w:r>
      <w:proofErr w:type="spellStart"/>
      <w:r>
        <w:rPr>
          <w:b/>
          <w:bCs/>
          <w:sz w:val="26"/>
          <w:szCs w:val="26"/>
        </w:rPr>
        <w:t>งานสอบสวน</w:t>
      </w:r>
      <w:proofErr w:type="spellEnd"/>
      <w:proofErr w:type="gramEnd"/>
      <w:r>
        <w:rPr>
          <w:color w:val="2D5AA0"/>
          <w:sz w:val="22"/>
          <w:szCs w:val="22"/>
        </w:rPr>
        <w:t xml:space="preserve">  Inquiry Division  (5 </w:t>
      </w:r>
      <w:proofErr w:type="spellStart"/>
      <w:r>
        <w:rPr>
          <w:color w:val="2D5AA0"/>
          <w:sz w:val="22"/>
          <w:szCs w:val="22"/>
        </w:rPr>
        <w:t>ประเด็น</w:t>
      </w:r>
      <w:proofErr w:type="spellEnd"/>
      <w:r>
        <w:rPr>
          <w:color w:val="2D5AA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3679"/>
        <w:gridCol w:w="2754"/>
        <w:gridCol w:w="2988"/>
        <w:gridCol w:w="521"/>
        <w:gridCol w:w="5204"/>
      </w:tblGrid>
      <w:tr w:rsidR="003C20DF" w14:paraId="46F79C29" w14:textId="77777777" w:rsidTr="00D71FBF">
        <w:trPr>
          <w:tblHeader/>
        </w:trPr>
        <w:tc>
          <w:tcPr>
            <w:tcW w:w="77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5B761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ที่</w:t>
            </w:r>
            <w:proofErr w:type="spellEnd"/>
          </w:p>
        </w:tc>
        <w:tc>
          <w:tcPr>
            <w:tcW w:w="1196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B252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①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ประเด็นความเสี่ยง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ระดับความเสี่ยง</w:t>
            </w:r>
            <w:proofErr w:type="spellEnd"/>
          </w:p>
        </w:tc>
        <w:tc>
          <w:tcPr>
            <w:tcW w:w="895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DC277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②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วิธีการจัดการ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ความเสี่ยง</w:t>
            </w:r>
            <w:proofErr w:type="spellEnd"/>
          </w:p>
        </w:tc>
        <w:tc>
          <w:tcPr>
            <w:tcW w:w="971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A1E6F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③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ผลการดำเนินการ</w:t>
            </w:r>
            <w:proofErr w:type="spellEnd"/>
          </w:p>
        </w:tc>
        <w:tc>
          <w:tcPr>
            <w:tcW w:w="169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E3B94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สถานะ</w:t>
            </w:r>
            <w:proofErr w:type="spellEnd"/>
          </w:p>
        </w:tc>
        <w:tc>
          <w:tcPr>
            <w:tcW w:w="169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1A3F7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05989" w14:textId="77777777" w:rsidR="00CC5690" w:rsidRDefault="003F7E9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④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แนบรูปภาพ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เอกสาร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3C20DF" w14:paraId="3CA52F43" w14:textId="77777777" w:rsidTr="00D71FB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E9DFF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1</w:t>
            </w:r>
          </w:p>
        </w:tc>
        <w:tc>
          <w:tcPr>
            <w:tcW w:w="119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B7015F5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การรับแจ้งความและดำเนินคดี</w:t>
            </w:r>
            <w:proofErr w:type="spellEnd"/>
          </w:p>
          <w:p w14:paraId="06071513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การเลือกปฏิบัติหรือเรียกรับสินบนในการรับคดีหรือปฏิเสธการรับคดี</w:t>
            </w:r>
            <w:proofErr w:type="spellEnd"/>
          </w:p>
          <w:p w14:paraId="58C02ECD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20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89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FD05174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บันทึกการรับแจ้งความทุกครั้งในระบบอิเล็กทรอนิกส์</w:t>
            </w:r>
            <w:proofErr w:type="spellEnd"/>
          </w:p>
          <w:p w14:paraId="55D1A6F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ผู้บังคับบัญชากำกับดูแลการรับแจ้งความ</w:t>
            </w:r>
            <w:proofErr w:type="spellEnd"/>
          </w:p>
          <w:p w14:paraId="66FEDA58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ประชาสัมพันธ์ช่องทางร้องเรียนอย่างชัดเจน</w:t>
            </w:r>
            <w:proofErr w:type="spellEnd"/>
          </w:p>
          <w:p w14:paraId="5A0B5DE6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ตรวจสอบสถิติการรับ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ไม่รับคดีเป็นประจำ</w:t>
            </w:r>
            <w:proofErr w:type="spellEnd"/>
          </w:p>
        </w:tc>
        <w:tc>
          <w:tcPr>
            <w:tcW w:w="97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11E2B08" w14:textId="77777777" w:rsidR="00CC5690" w:rsidRDefault="003F7E9D">
            <w:proofErr w:type="spellStart"/>
            <w:r>
              <w:rPr>
                <w:sz w:val="20"/>
                <w:szCs w:val="20"/>
              </w:rPr>
              <w:t>ใช้ระบบบันทึกการรับแจ้งความอิเล็กทรอนิกส์ครบทุกราย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ไม่พบการปฏิเสธรับคดีโดยไม่มีเหตุผล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ทำรายงานการวิเคราะห์การรับ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ไม่รับคดี</w:t>
            </w:r>
            <w:proofErr w:type="spellEnd"/>
          </w:p>
        </w:tc>
        <w:tc>
          <w:tcPr>
            <w:tcW w:w="16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589A6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3B5EAAE7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9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9CF4034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3506DFB5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ECE06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492B2CB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2AE1DDD4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7DDD1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6D55F8F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22BFD97A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2AB347E1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0FA0B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D456949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6AE507EF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E43B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429F43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0889D4BF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3AD947D3" w14:textId="77777777" w:rsidR="00CC5690" w:rsidRDefault="00CC5690"/>
        </w:tc>
      </w:tr>
      <w:tr w:rsidR="003C20DF" w14:paraId="5BE9DD01" w14:textId="77777777" w:rsidTr="00D71FB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2ED5D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2</w:t>
            </w:r>
          </w:p>
        </w:tc>
        <w:tc>
          <w:tcPr>
            <w:tcW w:w="119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928E252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การสรุปสำนวนคดี</w:t>
            </w:r>
            <w:proofErr w:type="spellEnd"/>
          </w:p>
          <w:p w14:paraId="307F6651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การบิดเบือนสำนวนหรือซ่อนพยานหลักฐานเพื่อแลกกับผลประโยชน์</w:t>
            </w:r>
            <w:proofErr w:type="spellEnd"/>
          </w:p>
          <w:p w14:paraId="2284F517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20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89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1BB27A7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ผู้บังคับบัญชาตรวจสอบสำนวนก่อนส่งอัยการ</w:t>
            </w:r>
            <w:proofErr w:type="spellEnd"/>
          </w:p>
          <w:p w14:paraId="63ED29A0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บันทึกหลักฐานทุกชิ้นในระบบ</w:t>
            </w:r>
            <w:proofErr w:type="spellEnd"/>
          </w:p>
          <w:p w14:paraId="1C62D7E9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อัยการมีอำนาจส่งคดีกลับพร้อมเหตุผล</w:t>
            </w:r>
            <w:proofErr w:type="spellEnd"/>
          </w:p>
        </w:tc>
        <w:tc>
          <w:tcPr>
            <w:tcW w:w="97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701D7FE" w14:textId="77777777" w:rsidR="00CC5690" w:rsidRDefault="003F7E9D">
            <w:proofErr w:type="spellStart"/>
            <w:r>
              <w:rPr>
                <w:sz w:val="20"/>
                <w:szCs w:val="20"/>
              </w:rPr>
              <w:t>จัดทำสมุดคุมสำหรับโรงพักและประจำตัวพนักงานสอบสวน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ทำสำเนาทุกสำนวน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ผู้บังคับบัญชาตรวจสอบก่อนส่งอัยการทุกสำนวน</w:t>
            </w:r>
            <w:proofErr w:type="spellEnd"/>
          </w:p>
        </w:tc>
        <w:tc>
          <w:tcPr>
            <w:tcW w:w="16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7F6A7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5E4E342A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9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793424BE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618226FD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28608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48CC83C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47EA6BC8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5A429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FE77DD4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5ED30C0D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33D8C1D6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E90B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4A2063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56D5F227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7B182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A21C548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2C9A3B11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1D90ED3C" w14:textId="77777777" w:rsidR="00CC5690" w:rsidRDefault="00CC5690"/>
        </w:tc>
      </w:tr>
      <w:tr w:rsidR="003C20DF" w14:paraId="5CABADAC" w14:textId="77777777" w:rsidTr="00D71FB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050C5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3</w:t>
            </w:r>
          </w:p>
        </w:tc>
        <w:tc>
          <w:tcPr>
            <w:tcW w:w="119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3B77481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การควบคุมตัวผู้ต้องหา</w:t>
            </w:r>
            <w:proofErr w:type="spellEnd"/>
          </w:p>
          <w:p w14:paraId="7FFD31A8" w14:textId="77777777" w:rsidR="00CC5690" w:rsidRDefault="003F7E9D">
            <w:pPr>
              <w:spacing w:after="20"/>
            </w:pPr>
            <w:r>
              <w:rPr>
                <w:sz w:val="19"/>
                <w:szCs w:val="19"/>
              </w:rPr>
              <w:t>การเรียกรับสินบนเพื่อให้ปล่อยตัวชั่วคราวหรืออำนวยความสะดวกระหว่างควบคุม</w:t>
            </w:r>
          </w:p>
          <w:p w14:paraId="2F66EE19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16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89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AC8F67F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ติดกล้อง</w:t>
            </w:r>
            <w:proofErr w:type="spellEnd"/>
            <w:r>
              <w:rPr>
                <w:sz w:val="19"/>
                <w:szCs w:val="19"/>
              </w:rPr>
              <w:t xml:space="preserve"> CCTV </w:t>
            </w:r>
            <w:proofErr w:type="spellStart"/>
            <w:r>
              <w:rPr>
                <w:sz w:val="19"/>
                <w:szCs w:val="19"/>
              </w:rPr>
              <w:t>ในห้องควบคุม</w:t>
            </w:r>
            <w:proofErr w:type="spellEnd"/>
          </w:p>
          <w:p w14:paraId="2AA52F91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บันทึกรายชื่อผู้เข้าเยี่ยมทุกราย</w:t>
            </w:r>
            <w:proofErr w:type="spellEnd"/>
          </w:p>
          <w:p w14:paraId="1E1EA7D1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ผู้บังคับบัญชาตรวจห้องควบคุมประจำวัน</w:t>
            </w:r>
            <w:proofErr w:type="spellEnd"/>
          </w:p>
        </w:tc>
        <w:tc>
          <w:tcPr>
            <w:tcW w:w="97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1918C41C" w14:textId="77777777" w:rsidR="00CC5690" w:rsidRDefault="003F7E9D">
            <w:proofErr w:type="spellStart"/>
            <w:r>
              <w:rPr>
                <w:sz w:val="20"/>
                <w:szCs w:val="20"/>
              </w:rPr>
              <w:t>ติดกล้อง</w:t>
            </w:r>
            <w:proofErr w:type="spellEnd"/>
            <w:r>
              <w:rPr>
                <w:sz w:val="20"/>
                <w:szCs w:val="20"/>
              </w:rPr>
              <w:t xml:space="preserve"> CCTV </w:t>
            </w:r>
            <w:proofErr w:type="spellStart"/>
            <w:r>
              <w:rPr>
                <w:sz w:val="20"/>
                <w:szCs w:val="20"/>
              </w:rPr>
              <w:t>ในห้องควบคุมและบันทึกรายชื่อผู้เข้าเยี่ยมทุกราย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ผู้บังคับบัญชาตรวจห้องควบคุมประจำทุกวัน</w:t>
            </w:r>
            <w:proofErr w:type="spellEnd"/>
          </w:p>
        </w:tc>
        <w:tc>
          <w:tcPr>
            <w:tcW w:w="16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82F13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2EA2E1FE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9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9C48AF1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3B1DDAB3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305D5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8D3A4C1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5A645AED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15A1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5FA7B207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F65B001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3B3E6C69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BD1AF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lastRenderedPageBreak/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487D314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19B9A26D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8E254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612F62DE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71F0BAE2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64D1B8CE" w14:textId="77777777" w:rsidR="00CC5690" w:rsidRDefault="00CC5690"/>
        </w:tc>
      </w:tr>
      <w:tr w:rsidR="003C20DF" w14:paraId="5A56BEDD" w14:textId="77777777" w:rsidTr="00D71FB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27C78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9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8DDF164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การรับประกันตัว</w:t>
            </w:r>
            <w:proofErr w:type="spellEnd"/>
          </w:p>
          <w:p w14:paraId="05827574" w14:textId="77777777" w:rsidR="00CC5690" w:rsidRDefault="003F7E9D">
            <w:pPr>
              <w:spacing w:after="20"/>
            </w:pPr>
            <w:r>
              <w:rPr>
                <w:sz w:val="19"/>
                <w:szCs w:val="19"/>
              </w:rPr>
              <w:t>การเรียกรับสินบนเพื่อแลกกับการอนุมัติประกันตัวในอัตราที่ต่ำกว่าปกติ</w:t>
            </w:r>
          </w:p>
          <w:p w14:paraId="78E09ABC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8A4500"/>
                <w:sz w:val="21"/>
                <w:szCs w:val="21"/>
              </w:rPr>
              <w:t>12</w:t>
            </w:r>
            <w:r>
              <w:rPr>
                <w:b/>
                <w:bCs/>
                <w:color w:val="8A450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8A4500"/>
                <w:sz w:val="19"/>
                <w:szCs w:val="19"/>
              </w:rPr>
              <w:t>สูง</w:t>
            </w:r>
            <w:proofErr w:type="spellEnd"/>
            <w:r>
              <w:rPr>
                <w:b/>
                <w:bCs/>
                <w:color w:val="8A4500"/>
                <w:sz w:val="19"/>
                <w:szCs w:val="19"/>
              </w:rPr>
              <w:t>]</w:t>
            </w:r>
          </w:p>
        </w:tc>
        <w:tc>
          <w:tcPr>
            <w:tcW w:w="89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B9D15F5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ใช้อัตราประกันมาตรฐานตามระเบียบ</w:t>
            </w:r>
            <w:proofErr w:type="spellEnd"/>
          </w:p>
          <w:p w14:paraId="346034FE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บันทึกทุกรายการในระบบอิเล็กทรอนิกส์</w:t>
            </w:r>
            <w:proofErr w:type="spellEnd"/>
          </w:p>
          <w:p w14:paraId="69DDB7B5" w14:textId="47468D36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ผู้บังคับบัญชาอนุมัติกรณีทุกครั้ง</w:t>
            </w:r>
            <w:proofErr w:type="spellEnd"/>
          </w:p>
        </w:tc>
        <w:tc>
          <w:tcPr>
            <w:tcW w:w="97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9DD86DF" w14:textId="770D7E64" w:rsidR="00CC5690" w:rsidRDefault="003F7E9D">
            <w:proofErr w:type="spellStart"/>
            <w:r>
              <w:rPr>
                <w:sz w:val="20"/>
                <w:szCs w:val="20"/>
              </w:rPr>
              <w:t>กำหนดอัตราประกันตัวมาตรฐานเป็นลายลักษณ์อักษร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บันทึกทุกรายการในระบบ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ผู้บังคับบัญชาอนุมัติทุกกรณี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ไม่พบเรื่องร้องเรียน</w:t>
            </w:r>
            <w:proofErr w:type="spellEnd"/>
          </w:p>
        </w:tc>
        <w:tc>
          <w:tcPr>
            <w:tcW w:w="16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8C1D56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144E3DB1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9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8A173CA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7E11E624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3C09D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3060EB4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112FBF85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2FCEC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C3DDF00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3CA0C0D1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5096FA4E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6F994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79915809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57EB5717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8F713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DAB9F6C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0C0FAE1B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4B0D5A87" w14:textId="77777777" w:rsidR="00CC5690" w:rsidRDefault="00CC5690"/>
        </w:tc>
      </w:tr>
      <w:tr w:rsidR="003C20DF" w14:paraId="36126841" w14:textId="77777777" w:rsidTr="00D71FBF">
        <w:tc>
          <w:tcPr>
            <w:tcW w:w="77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50B9C" w14:textId="77777777" w:rsidR="00CC5690" w:rsidRDefault="003F7E9D">
            <w:pPr>
              <w:jc w:val="center"/>
            </w:pPr>
            <w:r>
              <w:rPr>
                <w:b/>
                <w:bCs/>
                <w:color w:val="2D5AA0"/>
                <w:sz w:val="22"/>
                <w:szCs w:val="22"/>
              </w:rPr>
              <w:t>5</w:t>
            </w:r>
          </w:p>
        </w:tc>
        <w:tc>
          <w:tcPr>
            <w:tcW w:w="1196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EEAEA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9FB4C06" w14:textId="77777777" w:rsidR="00CC5690" w:rsidRDefault="003F7E9D">
            <w:pPr>
              <w:spacing w:after="20"/>
            </w:pPr>
            <w:proofErr w:type="spellStart"/>
            <w:r>
              <w:rPr>
                <w:b/>
                <w:bCs/>
                <w:sz w:val="21"/>
                <w:szCs w:val="21"/>
              </w:rPr>
              <w:t>การสอบปากคำพยาน</w:t>
            </w:r>
            <w:proofErr w:type="spellEnd"/>
            <w:r>
              <w:rPr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</w:rPr>
              <w:t>ผู้ต้องหา</w:t>
            </w:r>
            <w:proofErr w:type="spellEnd"/>
          </w:p>
          <w:p w14:paraId="08A02852" w14:textId="77777777" w:rsidR="00CC5690" w:rsidRDefault="003F7E9D">
            <w:pPr>
              <w:spacing w:after="20"/>
            </w:pPr>
            <w:proofErr w:type="spellStart"/>
            <w:r>
              <w:rPr>
                <w:sz w:val="19"/>
                <w:szCs w:val="19"/>
              </w:rPr>
              <w:t>การข่มขู่บังคับหรือรับสินบนเพื่อให้การเท็จหรือถอนคำให้การ</w:t>
            </w:r>
            <w:proofErr w:type="spellEnd"/>
          </w:p>
          <w:p w14:paraId="033796BA" w14:textId="77777777" w:rsidR="00CC5690" w:rsidRDefault="003F7E9D">
            <w:proofErr w:type="spellStart"/>
            <w:r>
              <w:rPr>
                <w:color w:val="6A7A9A"/>
                <w:sz w:val="18"/>
                <w:szCs w:val="18"/>
              </w:rPr>
              <w:t>คะแนน</w:t>
            </w:r>
            <w:proofErr w:type="spellEnd"/>
            <w:r>
              <w:rPr>
                <w:color w:val="6A7A9A"/>
                <w:sz w:val="18"/>
                <w:szCs w:val="18"/>
              </w:rPr>
              <w:t xml:space="preserve">: </w:t>
            </w:r>
            <w:proofErr w:type="gramStart"/>
            <w:r>
              <w:rPr>
                <w:b/>
                <w:bCs/>
                <w:color w:val="9A1010"/>
                <w:sz w:val="21"/>
                <w:szCs w:val="21"/>
              </w:rPr>
              <w:t>15</w:t>
            </w:r>
            <w:r>
              <w:rPr>
                <w:b/>
                <w:bCs/>
                <w:color w:val="9A1010"/>
                <w:sz w:val="19"/>
                <w:szCs w:val="19"/>
              </w:rPr>
              <w:t xml:space="preserve">  [</w:t>
            </w:r>
            <w:proofErr w:type="spellStart"/>
            <w:proofErr w:type="gramEnd"/>
            <w:r>
              <w:rPr>
                <w:b/>
                <w:bCs/>
                <w:color w:val="9A1010"/>
                <w:sz w:val="19"/>
                <w:szCs w:val="19"/>
              </w:rPr>
              <w:t>สูงมาก</w:t>
            </w:r>
            <w:proofErr w:type="spellEnd"/>
            <w:r>
              <w:rPr>
                <w:b/>
                <w:bCs/>
                <w:color w:val="9A1010"/>
                <w:sz w:val="19"/>
                <w:szCs w:val="19"/>
              </w:rPr>
              <w:t>]</w:t>
            </w:r>
          </w:p>
        </w:tc>
        <w:tc>
          <w:tcPr>
            <w:tcW w:w="895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69E153F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บันทึกเสียงและวิดีโอขณะสอบปากคำ</w:t>
            </w:r>
            <w:proofErr w:type="spellEnd"/>
          </w:p>
          <w:p w14:paraId="79A1C3CA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จัดให้มีทนายความหรือล่ามตามสิทธิ</w:t>
            </w:r>
            <w:proofErr w:type="spellEnd"/>
          </w:p>
          <w:p w14:paraId="4DE10C2A" w14:textId="77777777" w:rsidR="00CC5690" w:rsidRDefault="003F7E9D">
            <w:pPr>
              <w:pStyle w:val="ListParagraph"/>
              <w:numPr>
                <w:ilvl w:val="0"/>
                <w:numId w:val="2"/>
              </w:numPr>
              <w:spacing w:before="20" w:after="20" w:line="276" w:lineRule="auto"/>
            </w:pPr>
            <w:proofErr w:type="spellStart"/>
            <w:r>
              <w:rPr>
                <w:sz w:val="19"/>
                <w:szCs w:val="19"/>
              </w:rPr>
              <w:t>มีพยานในห้องสอบปากคำทุกครั้ง</w:t>
            </w:r>
            <w:proofErr w:type="spellEnd"/>
          </w:p>
        </w:tc>
        <w:tc>
          <w:tcPr>
            <w:tcW w:w="971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F5F8FF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D9C98A0" w14:textId="77777777" w:rsidR="00CC5690" w:rsidRDefault="003F7E9D">
            <w:proofErr w:type="spellStart"/>
            <w:r>
              <w:rPr>
                <w:sz w:val="20"/>
                <w:szCs w:val="20"/>
              </w:rPr>
              <w:t>จัดหาอุปกรณ์บันทึกเสียงและวิดีโอสำหรับห้องสอบปากคำ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จัดหาพยานหรือผู้ที่ผู้ถูกสอบปากคำไว้ใจเข้าฟังการสอบปากคำ</w:t>
            </w:r>
            <w:proofErr w:type="spellEnd"/>
          </w:p>
        </w:tc>
        <w:tc>
          <w:tcPr>
            <w:tcW w:w="169" w:type="pct"/>
            <w:tcBorders>
              <w:top w:val="single" w:sz="4" w:space="0" w:color="B0C4E0"/>
              <w:left w:val="single" w:sz="4" w:space="0" w:color="B0C4E0"/>
              <w:bottom w:val="single" w:sz="4" w:space="0" w:color="B0C4E0"/>
              <w:right w:val="single" w:sz="4" w:space="0" w:color="B0C4E0"/>
            </w:tcBorders>
            <w:shd w:val="clear" w:color="auto" w:fill="E0F5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80526" w14:textId="77777777" w:rsidR="00CC5690" w:rsidRDefault="003F7E9D">
            <w:pPr>
              <w:jc w:val="center"/>
            </w:pPr>
            <w:r>
              <w:rPr>
                <w:b/>
                <w:bCs/>
                <w:color w:val="0D5E3A"/>
                <w:sz w:val="28"/>
                <w:szCs w:val="28"/>
              </w:rPr>
              <w:t>✓</w:t>
            </w:r>
          </w:p>
          <w:p w14:paraId="620A402B" w14:textId="77777777" w:rsidR="00CC5690" w:rsidRDefault="003F7E9D">
            <w:pPr>
              <w:jc w:val="center"/>
            </w:pPr>
            <w:proofErr w:type="spellStart"/>
            <w:r>
              <w:rPr>
                <w:b/>
                <w:bCs/>
                <w:color w:val="0D5E3A"/>
                <w:sz w:val="18"/>
                <w:szCs w:val="18"/>
              </w:rPr>
              <w:t>แล้วเสร็จ</w:t>
            </w:r>
            <w:proofErr w:type="spellEnd"/>
          </w:p>
        </w:tc>
        <w:tc>
          <w:tcPr>
            <w:tcW w:w="1692" w:type="pct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EEF3FA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E4CA8C2" w14:textId="77777777" w:rsidR="00CC5690" w:rsidRDefault="003F7E9D">
            <w:pPr>
              <w:spacing w:after="60"/>
            </w:pPr>
            <w:proofErr w:type="spellStart"/>
            <w:proofErr w:type="gramStart"/>
            <w:r>
              <w:rPr>
                <w:b/>
                <w:bCs/>
                <w:color w:val="2D5AA0"/>
                <w:sz w:val="20"/>
                <w:szCs w:val="20"/>
              </w:rPr>
              <w:t>หลักฐานการดำเนินการ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color w:val="6A80A8"/>
                <w:sz w:val="18"/>
                <w:szCs w:val="18"/>
              </w:rPr>
              <w:t>แนบรูปภาพ</w:t>
            </w:r>
            <w:proofErr w:type="spellEnd"/>
            <w:r>
              <w:rPr>
                <w:color w:val="6A80A8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6A80A8"/>
                <w:sz w:val="18"/>
                <w:szCs w:val="18"/>
              </w:rPr>
              <w:t>เอกสาร</w:t>
            </w:r>
            <w:proofErr w:type="spellEnd"/>
            <w:r>
              <w:rPr>
                <w:color w:val="6A80A8"/>
                <w:sz w:val="18"/>
                <w:szCs w:val="18"/>
              </w:rPr>
              <w:t>)</w:t>
            </w:r>
          </w:p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9"/>
              <w:gridCol w:w="2859"/>
            </w:tblGrid>
            <w:tr w:rsidR="00CC5690" w14:paraId="5B322505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2ECF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0B79E5C6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1</w:t>
                  </w:r>
                </w:p>
                <w:p w14:paraId="5E70A42F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79550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1507E9AB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2</w:t>
                  </w:r>
                </w:p>
                <w:p w14:paraId="6B9C0329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  <w:tr w:rsidR="00CC5690" w14:paraId="0F53864C" w14:textId="77777777" w:rsidTr="00D71FBF">
              <w:trPr>
                <w:trHeight w:val="1300"/>
              </w:trPr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304AA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2D96AB0D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3</w:t>
                  </w:r>
                </w:p>
                <w:p w14:paraId="082CDB88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  <w:tc>
                <w:tcPr>
                  <w:tcW w:w="2859" w:type="dxa"/>
                  <w:tcBorders>
                    <w:top w:val="dashed" w:sz="6" w:space="0" w:color="94A8C8"/>
                    <w:left w:val="dashed" w:sz="6" w:space="0" w:color="94A8C8"/>
                    <w:bottom w:val="dashed" w:sz="6" w:space="0" w:color="94A8C8"/>
                    <w:right w:val="dashed" w:sz="6" w:space="0" w:color="94A8C8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EA0A9" w14:textId="77777777" w:rsidR="00CC5690" w:rsidRDefault="003F7E9D">
                  <w:pPr>
                    <w:spacing w:before="30"/>
                    <w:jc w:val="center"/>
                  </w:pPr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[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>แนบรูปภาพ</w:t>
                  </w:r>
                  <w:proofErr w:type="spellEnd"/>
                  <w:r>
                    <w:rPr>
                      <w:b/>
                      <w:bCs/>
                      <w:color w:val="8AA0C0"/>
                      <w:sz w:val="18"/>
                      <w:szCs w:val="18"/>
                    </w:rPr>
                    <w:t xml:space="preserve"> ]</w:t>
                  </w:r>
                  <w:proofErr w:type="gramEnd"/>
                </w:p>
                <w:p w14:paraId="4C964C55" w14:textId="77777777" w:rsidR="00CC5690" w:rsidRDefault="003F7E9D">
                  <w:pPr>
                    <w:spacing w:before="8"/>
                    <w:jc w:val="center"/>
                  </w:pPr>
                  <w:proofErr w:type="spellStart"/>
                  <w:r>
                    <w:rPr>
                      <w:color w:val="9AAAC0"/>
                      <w:sz w:val="17"/>
                      <w:szCs w:val="17"/>
                    </w:rPr>
                    <w:t>หลักฐานที่</w:t>
                  </w:r>
                  <w:proofErr w:type="spellEnd"/>
                  <w:r>
                    <w:rPr>
                      <w:color w:val="9AAAC0"/>
                      <w:sz w:val="17"/>
                      <w:szCs w:val="17"/>
                    </w:rPr>
                    <w:t xml:space="preserve"> 4</w:t>
                  </w:r>
                </w:p>
                <w:p w14:paraId="3CFB4A05" w14:textId="77777777" w:rsidR="00CC5690" w:rsidRDefault="003F7E9D">
                  <w:pPr>
                    <w:spacing w:before="8" w:after="30"/>
                    <w:jc w:val="center"/>
                  </w:pPr>
                  <w:r>
                    <w:rPr>
                      <w:color w:val="AABBD0"/>
                      <w:sz w:val="16"/>
                      <w:szCs w:val="16"/>
                    </w:rPr>
                    <w:t xml:space="preserve">800×600 </w:t>
                  </w:r>
                  <w:proofErr w:type="spellStart"/>
                  <w:r>
                    <w:rPr>
                      <w:color w:val="AABBD0"/>
                      <w:sz w:val="16"/>
                      <w:szCs w:val="16"/>
                    </w:rPr>
                    <w:t>px</w:t>
                  </w:r>
                  <w:proofErr w:type="spellEnd"/>
                </w:p>
              </w:tc>
            </w:tr>
          </w:tbl>
          <w:p w14:paraId="1253DB58" w14:textId="77777777" w:rsidR="00CC5690" w:rsidRDefault="00CC5690"/>
        </w:tc>
      </w:tr>
    </w:tbl>
    <w:p w14:paraId="2BED5F08" w14:textId="170E5A2D" w:rsidR="00CC5690" w:rsidRDefault="00CC5690">
      <w:pPr>
        <w:spacing w:before="40"/>
        <w:jc w:val="center"/>
      </w:pPr>
    </w:p>
    <w:sectPr w:rsidR="00CC5690">
      <w:headerReference w:type="default" r:id="rId9"/>
      <w:footerReference w:type="default" r:id="rId10"/>
      <w:pgSz w:w="16838" w:h="11906" w:orient="landscape"/>
      <w:pgMar w:top="720" w:right="720" w:bottom="9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3BEB" w14:textId="77777777" w:rsidR="009E3B0E" w:rsidRDefault="009E3B0E">
      <w:r>
        <w:separator/>
      </w:r>
    </w:p>
  </w:endnote>
  <w:endnote w:type="continuationSeparator" w:id="0">
    <w:p w14:paraId="4D9E2726" w14:textId="77777777" w:rsidR="009E3B0E" w:rsidRDefault="009E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26AA" w14:textId="77777777" w:rsidR="00CC5690" w:rsidRDefault="003F7E9D">
    <w:pPr>
      <w:pBdr>
        <w:top w:val="single" w:sz="4" w:space="4" w:color="B0C4E0"/>
      </w:pBdr>
      <w:tabs>
        <w:tab w:val="right" w:pos="15398"/>
      </w:tabs>
      <w:spacing w:before="60"/>
    </w:pPr>
    <w:proofErr w:type="spellStart"/>
    <w:r>
      <w:rPr>
        <w:color w:val="6A7A9A"/>
        <w:sz w:val="18"/>
        <w:szCs w:val="18"/>
      </w:rPr>
      <w:t>สถานีตำรวจภูธรหนองปรือ</w:t>
    </w:r>
    <w:proofErr w:type="spellEnd"/>
    <w:r>
      <w:rPr>
        <w:sz w:val="18"/>
        <w:szCs w:val="18"/>
      </w:rPr>
      <w:tab/>
    </w:r>
    <w:proofErr w:type="spellStart"/>
    <w:r>
      <w:rPr>
        <w:color w:val="6A7A9A"/>
        <w:sz w:val="18"/>
        <w:szCs w:val="18"/>
      </w:rPr>
      <w:t>หน้า</w:t>
    </w:r>
    <w:proofErr w:type="spellEnd"/>
    <w:r>
      <w:rPr>
        <w:color w:val="6A7A9A"/>
        <w:sz w:val="18"/>
        <w:szCs w:val="18"/>
      </w:rPr>
      <w:t xml:space="preserve"> </w:t>
    </w:r>
    <w:r>
      <w:rPr>
        <w:color w:val="6A7A9A"/>
        <w:sz w:val="18"/>
        <w:szCs w:val="18"/>
      </w:rPr>
      <w:fldChar w:fldCharType="begin"/>
    </w:r>
    <w:r>
      <w:rPr>
        <w:color w:val="6A7A9A"/>
        <w:sz w:val="18"/>
        <w:szCs w:val="18"/>
      </w:rPr>
      <w:instrText>PAGE</w:instrText>
    </w:r>
    <w:r>
      <w:rPr>
        <w:color w:val="6A7A9A"/>
        <w:sz w:val="18"/>
        <w:szCs w:val="18"/>
      </w:rPr>
      <w:fldChar w:fldCharType="separate"/>
    </w:r>
    <w:r w:rsidR="0027455C">
      <w:rPr>
        <w:noProof/>
        <w:color w:val="6A7A9A"/>
        <w:sz w:val="18"/>
        <w:szCs w:val="18"/>
      </w:rPr>
      <w:t>1</w:t>
    </w:r>
    <w:r>
      <w:rPr>
        <w:color w:val="6A7A9A"/>
        <w:sz w:val="18"/>
        <w:szCs w:val="18"/>
      </w:rPr>
      <w:fldChar w:fldCharType="end"/>
    </w:r>
    <w:r>
      <w:rPr>
        <w:color w:val="6A7A9A"/>
        <w:sz w:val="18"/>
        <w:szCs w:val="18"/>
      </w:rPr>
      <w:t xml:space="preserve"> / </w:t>
    </w:r>
    <w:r>
      <w:rPr>
        <w:color w:val="6A7A9A"/>
        <w:sz w:val="18"/>
        <w:szCs w:val="18"/>
      </w:rPr>
      <w:fldChar w:fldCharType="begin"/>
    </w:r>
    <w:r>
      <w:rPr>
        <w:color w:val="6A7A9A"/>
        <w:sz w:val="18"/>
        <w:szCs w:val="18"/>
      </w:rPr>
      <w:instrText>NUMPAGES</w:instrText>
    </w:r>
    <w:r>
      <w:rPr>
        <w:color w:val="6A7A9A"/>
        <w:sz w:val="18"/>
        <w:szCs w:val="18"/>
      </w:rPr>
      <w:fldChar w:fldCharType="separate"/>
    </w:r>
    <w:r w:rsidR="0027455C">
      <w:rPr>
        <w:noProof/>
        <w:color w:val="6A7A9A"/>
        <w:sz w:val="18"/>
        <w:szCs w:val="18"/>
      </w:rPr>
      <w:t>2</w:t>
    </w:r>
    <w:r>
      <w:rPr>
        <w:color w:val="6A7A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23BF" w14:textId="77777777" w:rsidR="009E3B0E" w:rsidRDefault="009E3B0E">
      <w:r>
        <w:separator/>
      </w:r>
    </w:p>
  </w:footnote>
  <w:footnote w:type="continuationSeparator" w:id="0">
    <w:p w14:paraId="4F937342" w14:textId="77777777" w:rsidR="009E3B0E" w:rsidRDefault="009E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B653" w14:textId="77777777" w:rsidR="00CC5690" w:rsidRDefault="003F7E9D">
    <w:pPr>
      <w:pBdr>
        <w:bottom w:val="single" w:sz="8" w:space="4" w:color="0D2A5E"/>
      </w:pBdr>
      <w:tabs>
        <w:tab w:val="right" w:pos="15398"/>
      </w:tabs>
      <w:spacing w:after="80"/>
    </w:pPr>
    <w:r>
      <w:rPr>
        <w:b/>
        <w:bCs/>
        <w:sz w:val="19"/>
        <w:szCs w:val="19"/>
      </w:rPr>
      <w:t xml:space="preserve">O16 </w:t>
    </w:r>
    <w:proofErr w:type="spellStart"/>
    <w:proofErr w:type="gramStart"/>
    <w:r>
      <w:rPr>
        <w:b/>
        <w:bCs/>
        <w:sz w:val="19"/>
        <w:szCs w:val="19"/>
      </w:rPr>
      <w:t>รายงานผลการดำเนินการเพื่อจัดการความเสี่ยงการทุจริต</w:t>
    </w:r>
    <w:proofErr w:type="spellEnd"/>
    <w:r>
      <w:rPr>
        <w:b/>
        <w:bCs/>
        <w:sz w:val="19"/>
        <w:szCs w:val="19"/>
      </w:rPr>
      <w:t xml:space="preserve">  |</w:t>
    </w:r>
    <w:proofErr w:type="gramEnd"/>
    <w:r>
      <w:rPr>
        <w:b/>
        <w:bCs/>
        <w:sz w:val="19"/>
        <w:szCs w:val="19"/>
      </w:rPr>
      <w:t xml:space="preserve">  </w:t>
    </w:r>
    <w:proofErr w:type="spellStart"/>
    <w:r>
      <w:rPr>
        <w:b/>
        <w:bCs/>
        <w:sz w:val="19"/>
        <w:szCs w:val="19"/>
      </w:rPr>
      <w:t>สถานีตำรวจภูธรหนองปรือ</w:t>
    </w:r>
    <w:proofErr w:type="spellEnd"/>
    <w:r>
      <w:rPr>
        <w:b/>
        <w:bCs/>
        <w:sz w:val="19"/>
        <w:szCs w:val="19"/>
      </w:rPr>
      <w:t xml:space="preserve">  </w:t>
    </w:r>
    <w:proofErr w:type="spellStart"/>
    <w:r>
      <w:rPr>
        <w:b/>
        <w:bCs/>
        <w:sz w:val="19"/>
        <w:szCs w:val="19"/>
      </w:rPr>
      <w:t>ภ.จว.ชลบุรี</w:t>
    </w:r>
    <w:proofErr w:type="spellEnd"/>
    <w:r>
      <w:rPr>
        <w:b/>
        <w:bCs/>
        <w:sz w:val="19"/>
        <w:szCs w:val="19"/>
      </w:rPr>
      <w:t xml:space="preserve">  </w:t>
    </w:r>
    <w:proofErr w:type="spellStart"/>
    <w:r>
      <w:rPr>
        <w:b/>
        <w:bCs/>
        <w:sz w:val="19"/>
        <w:szCs w:val="19"/>
      </w:rPr>
      <w:t>ปีงบประมาณ</w:t>
    </w:r>
    <w:proofErr w:type="spellEnd"/>
    <w:r>
      <w:rPr>
        <w:b/>
        <w:bCs/>
        <w:sz w:val="19"/>
        <w:szCs w:val="19"/>
      </w:rPr>
      <w:t xml:space="preserve"> </w:t>
    </w:r>
    <w:proofErr w:type="spellStart"/>
    <w:r>
      <w:rPr>
        <w:b/>
        <w:bCs/>
        <w:sz w:val="19"/>
        <w:szCs w:val="19"/>
      </w:rPr>
      <w:t>พ.ศ</w:t>
    </w:r>
    <w:proofErr w:type="spellEnd"/>
    <w:r>
      <w:rPr>
        <w:b/>
        <w:bCs/>
        <w:sz w:val="19"/>
        <w:szCs w:val="19"/>
      </w:rPr>
      <w:t>. 2569</w:t>
    </w:r>
    <w:r>
      <w:rPr>
        <w:sz w:val="19"/>
        <w:szCs w:val="19"/>
      </w:rPr>
      <w:tab/>
    </w:r>
    <w:r>
      <w:rPr>
        <w:color w:val="2D5AA0"/>
        <w:sz w:val="19"/>
        <w:szCs w:val="19"/>
      </w:rPr>
      <w:t>ITA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14B0E"/>
    <w:multiLevelType w:val="hybridMultilevel"/>
    <w:tmpl w:val="49966178"/>
    <w:lvl w:ilvl="0" w:tplc="B39CF3E8">
      <w:start w:val="1"/>
      <w:numFmt w:val="bullet"/>
      <w:lvlText w:val="•"/>
      <w:lvlJc w:val="left"/>
      <w:pPr>
        <w:ind w:left="360" w:hanging="260"/>
      </w:pPr>
    </w:lvl>
    <w:lvl w:ilvl="1" w:tplc="B7F23604">
      <w:numFmt w:val="decimal"/>
      <w:lvlText w:val=""/>
      <w:lvlJc w:val="left"/>
    </w:lvl>
    <w:lvl w:ilvl="2" w:tplc="BFBC10D2">
      <w:numFmt w:val="decimal"/>
      <w:lvlText w:val=""/>
      <w:lvlJc w:val="left"/>
    </w:lvl>
    <w:lvl w:ilvl="3" w:tplc="95229CE6">
      <w:numFmt w:val="decimal"/>
      <w:lvlText w:val=""/>
      <w:lvlJc w:val="left"/>
    </w:lvl>
    <w:lvl w:ilvl="4" w:tplc="AD8205FA">
      <w:numFmt w:val="decimal"/>
      <w:lvlText w:val=""/>
      <w:lvlJc w:val="left"/>
    </w:lvl>
    <w:lvl w:ilvl="5" w:tplc="98A8091C">
      <w:numFmt w:val="decimal"/>
      <w:lvlText w:val=""/>
      <w:lvlJc w:val="left"/>
    </w:lvl>
    <w:lvl w:ilvl="6" w:tplc="B9626EA4">
      <w:numFmt w:val="decimal"/>
      <w:lvlText w:val=""/>
      <w:lvlJc w:val="left"/>
    </w:lvl>
    <w:lvl w:ilvl="7" w:tplc="1A5819A2">
      <w:numFmt w:val="decimal"/>
      <w:lvlText w:val=""/>
      <w:lvlJc w:val="left"/>
    </w:lvl>
    <w:lvl w:ilvl="8" w:tplc="B56A440A">
      <w:numFmt w:val="decimal"/>
      <w:lvlText w:val=""/>
      <w:lvlJc w:val="left"/>
    </w:lvl>
  </w:abstractNum>
  <w:abstractNum w:abstractNumId="1" w15:restartNumberingAfterBreak="0">
    <w:nsid w:val="7F3F6A07"/>
    <w:multiLevelType w:val="hybridMultilevel"/>
    <w:tmpl w:val="CAA80BB2"/>
    <w:lvl w:ilvl="0" w:tplc="E9D2E29A">
      <w:start w:val="1"/>
      <w:numFmt w:val="bullet"/>
      <w:lvlText w:val="●"/>
      <w:lvlJc w:val="left"/>
      <w:pPr>
        <w:ind w:left="720" w:hanging="360"/>
      </w:pPr>
    </w:lvl>
    <w:lvl w:ilvl="1" w:tplc="E1DC32F0">
      <w:start w:val="1"/>
      <w:numFmt w:val="bullet"/>
      <w:lvlText w:val="○"/>
      <w:lvlJc w:val="left"/>
      <w:pPr>
        <w:ind w:left="1440" w:hanging="360"/>
      </w:pPr>
    </w:lvl>
    <w:lvl w:ilvl="2" w:tplc="A920B24E">
      <w:start w:val="1"/>
      <w:numFmt w:val="bullet"/>
      <w:lvlText w:val="■"/>
      <w:lvlJc w:val="left"/>
      <w:pPr>
        <w:ind w:left="2160" w:hanging="360"/>
      </w:pPr>
    </w:lvl>
    <w:lvl w:ilvl="3" w:tplc="0C14C55C">
      <w:start w:val="1"/>
      <w:numFmt w:val="bullet"/>
      <w:lvlText w:val="●"/>
      <w:lvlJc w:val="left"/>
      <w:pPr>
        <w:ind w:left="2880" w:hanging="360"/>
      </w:pPr>
    </w:lvl>
    <w:lvl w:ilvl="4" w:tplc="E43EA972">
      <w:start w:val="1"/>
      <w:numFmt w:val="bullet"/>
      <w:lvlText w:val="○"/>
      <w:lvlJc w:val="left"/>
      <w:pPr>
        <w:ind w:left="3600" w:hanging="360"/>
      </w:pPr>
    </w:lvl>
    <w:lvl w:ilvl="5" w:tplc="F88A6E50">
      <w:start w:val="1"/>
      <w:numFmt w:val="bullet"/>
      <w:lvlText w:val="■"/>
      <w:lvlJc w:val="left"/>
      <w:pPr>
        <w:ind w:left="4320" w:hanging="360"/>
      </w:pPr>
    </w:lvl>
    <w:lvl w:ilvl="6" w:tplc="56DEF07E">
      <w:start w:val="1"/>
      <w:numFmt w:val="bullet"/>
      <w:lvlText w:val="●"/>
      <w:lvlJc w:val="left"/>
      <w:pPr>
        <w:ind w:left="5040" w:hanging="360"/>
      </w:pPr>
    </w:lvl>
    <w:lvl w:ilvl="7" w:tplc="AA8C42DC">
      <w:start w:val="1"/>
      <w:numFmt w:val="bullet"/>
      <w:lvlText w:val="●"/>
      <w:lvlJc w:val="left"/>
      <w:pPr>
        <w:ind w:left="5760" w:hanging="360"/>
      </w:pPr>
    </w:lvl>
    <w:lvl w:ilvl="8" w:tplc="87869F74">
      <w:start w:val="1"/>
      <w:numFmt w:val="bullet"/>
      <w:lvlText w:val="●"/>
      <w:lvlJc w:val="left"/>
      <w:pPr>
        <w:ind w:left="6480" w:hanging="360"/>
      </w:pPr>
    </w:lvl>
  </w:abstractNum>
  <w:num w:numId="1" w16cid:durableId="1185090867">
    <w:abstractNumId w:val="1"/>
    <w:lvlOverride w:ilvl="0">
      <w:startOverride w:val="1"/>
    </w:lvlOverride>
  </w:num>
  <w:num w:numId="2" w16cid:durableId="1129083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90"/>
    <w:rsid w:val="00077348"/>
    <w:rsid w:val="0027455C"/>
    <w:rsid w:val="00301133"/>
    <w:rsid w:val="003C20DF"/>
    <w:rsid w:val="003F7E9D"/>
    <w:rsid w:val="006A277E"/>
    <w:rsid w:val="008D07D4"/>
    <w:rsid w:val="009046EF"/>
    <w:rsid w:val="00970A49"/>
    <w:rsid w:val="009E3B0E"/>
    <w:rsid w:val="00C370F7"/>
    <w:rsid w:val="00CC5690"/>
    <w:rsid w:val="00D71FBF"/>
    <w:rsid w:val="00D914F1"/>
    <w:rsid w:val="00D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1F75"/>
  <w15:docId w15:val="{EF783F83-22B3-40AF-AF89-35DA54ED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H SarabunPSK" w:hAnsi="TH SarabunPSK" w:cs="TH SarabunPSK"/>
        <w:color w:val="0D2A5E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hd w:val="clear" w:color="auto" w:fill="0D2A5E"/>
      <w:spacing w:before="200" w:after="140"/>
      <w:ind w:left="300"/>
      <w:outlineLvl w:val="0"/>
    </w:pPr>
    <w:rPr>
      <w:b/>
      <w:bCs/>
      <w:color w:val="FFFFFF"/>
      <w:sz w:val="34"/>
      <w:szCs w:val="3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สิทธิศักดิ์ สีละขันธ์</cp:lastModifiedBy>
  <cp:revision>7</cp:revision>
  <dcterms:created xsi:type="dcterms:W3CDTF">2026-05-06T03:13:00Z</dcterms:created>
  <dcterms:modified xsi:type="dcterms:W3CDTF">2026-05-06T07:08:00Z</dcterms:modified>
</cp:coreProperties>
</file>